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37" w:rsidRPr="000A1696" w:rsidRDefault="000A1696">
      <w:pPr>
        <w:rPr>
          <w:rFonts w:ascii="Times New Roman" w:hAnsi="Times New Roman" w:cs="Times New Roman"/>
          <w:sz w:val="24"/>
          <w:szCs w:val="24"/>
        </w:rPr>
      </w:pPr>
      <w:r w:rsidRPr="000A1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0A1696">
        <w:rPr>
          <w:rFonts w:ascii="Times New Roman" w:hAnsi="Times New Roman" w:cs="Times New Roman"/>
          <w:sz w:val="24"/>
          <w:szCs w:val="24"/>
        </w:rPr>
        <w:t xml:space="preserve">           2 priedas. </w:t>
      </w:r>
      <w:r>
        <w:rPr>
          <w:rFonts w:ascii="Times New Roman" w:hAnsi="Times New Roman" w:cs="Times New Roman"/>
          <w:sz w:val="24"/>
          <w:szCs w:val="24"/>
        </w:rPr>
        <w:t xml:space="preserve">Vaikų skaičius pagal neįgalumo lygį </w:t>
      </w:r>
    </w:p>
    <w:tbl>
      <w:tblPr>
        <w:tblStyle w:val="Lentelstinklelis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410"/>
        <w:gridCol w:w="2126"/>
      </w:tblGrid>
      <w:tr w:rsidR="000A1696" w:rsidRPr="002C1309" w:rsidTr="00BD63ED">
        <w:trPr>
          <w:trHeight w:val="821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Neįgalumo lygis</w:t>
            </w:r>
          </w:p>
        </w:tc>
      </w:tr>
      <w:tr w:rsidR="000A1696" w:rsidRPr="002C1309" w:rsidTr="00BD63ED">
        <w:trPr>
          <w:trHeight w:val="548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96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Lengvas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96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Vidutinis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696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Sunkus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Akmenės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miesto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Anykščių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Birštono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Biržų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Elektrėnų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Ignalinos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Jonavos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Joniškio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Jurbarko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Kaišiadorių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Kalvarijos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miesto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Kazlų Rūdos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Kėdainių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Kelmės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miesto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rajono</w:t>
            </w:r>
          </w:p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Kretingos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Kupiškio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Lazdijų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Marijampolės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Mažeikių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Molėtų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Neringos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Pagėgių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Pakruojo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Palangos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Panevėžio miesto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Panevėžio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Pasvalio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Plungės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Prienų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Radviliškio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Raseinių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A1696" w:rsidRPr="00D90608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Rietavo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Rokiškio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Šakių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Šalčininkų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miesto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rajono</w:t>
            </w:r>
          </w:p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Šilalės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Šilutės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Širvintų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Švenčionių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Tauragės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Telšių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Trakų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Ukmergės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Utenos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Varėnos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Vilkaviškio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miesto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Visagino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09">
              <w:rPr>
                <w:rFonts w:ascii="Times New Roman" w:hAnsi="Times New Roman" w:cs="Times New Roman"/>
                <w:sz w:val="24"/>
                <w:szCs w:val="24"/>
              </w:rPr>
              <w:t>Zarasų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2C1309" w:rsidRDefault="000A1696" w:rsidP="00BD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696" w:rsidRPr="002C1309" w:rsidTr="00BD63ED">
        <w:trPr>
          <w:trHeight w:val="67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696" w:rsidRPr="005B29D2" w:rsidRDefault="000A1696" w:rsidP="00BD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D2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5B29D2" w:rsidRDefault="000A1696" w:rsidP="00BD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6221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0A1696" w:rsidRPr="005B29D2" w:rsidRDefault="000A1696" w:rsidP="00BD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A1696" w:rsidRPr="005B29D2" w:rsidRDefault="000A1696" w:rsidP="00BD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2724</w:t>
            </w:r>
          </w:p>
        </w:tc>
      </w:tr>
    </w:tbl>
    <w:p w:rsidR="000A1696" w:rsidRDefault="000A1696" w:rsidP="000A1696">
      <w:pPr>
        <w:spacing w:line="240" w:lineRule="auto"/>
        <w:contextualSpacing/>
        <w:jc w:val="both"/>
      </w:pPr>
    </w:p>
    <w:p w:rsidR="000A1696" w:rsidRDefault="000A1696"/>
    <w:sectPr w:rsidR="000A1696" w:rsidSect="00250D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96"/>
    <w:rsid w:val="000A1696"/>
    <w:rsid w:val="00250DDF"/>
    <w:rsid w:val="00486137"/>
    <w:rsid w:val="009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A1696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A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A1696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A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</Characters>
  <Application>Microsoft Office Word</Application>
  <DocSecurity>0</DocSecurity>
  <Lines>5</Lines>
  <Paragraphs>3</Paragraphs>
  <ScaleCrop>false</ScaleCrop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VTAKI</dc:creator>
  <cp:lastModifiedBy>VTAKI</cp:lastModifiedBy>
  <cp:revision>1</cp:revision>
  <dcterms:created xsi:type="dcterms:W3CDTF">2016-11-30T08:26:00Z</dcterms:created>
  <dcterms:modified xsi:type="dcterms:W3CDTF">2016-11-30T08:27:00Z</dcterms:modified>
</cp:coreProperties>
</file>