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D90BF" w14:textId="2DC181FF" w:rsidR="00321FB6" w:rsidRPr="00E00BBB" w:rsidRDefault="00321FB6" w:rsidP="00E448FD">
      <w:pPr>
        <w:spacing w:line="252" w:lineRule="auto"/>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4"/>
      </w:tblGrid>
      <w:tr w:rsidR="00F10CBA" w:rsidRPr="00E00BBB" w14:paraId="4FD61564" w14:textId="77777777" w:rsidTr="00F10CBA">
        <w:trPr>
          <w:trHeight w:val="567"/>
        </w:trPr>
        <w:tc>
          <w:tcPr>
            <w:tcW w:w="9570" w:type="dxa"/>
            <w:shd w:val="clear" w:color="auto" w:fill="F2F2F2" w:themeFill="background1" w:themeFillShade="F2"/>
            <w:vAlign w:val="center"/>
          </w:tcPr>
          <w:p w14:paraId="47EFA692" w14:textId="58DC878A" w:rsidR="00F74D92" w:rsidRPr="00E00BBB" w:rsidRDefault="00F74D92" w:rsidP="00F74D92">
            <w:pPr>
              <w:spacing w:line="252" w:lineRule="auto"/>
              <w:rPr>
                <w:rFonts w:asciiTheme="minorHAnsi" w:hAnsiTheme="minorHAnsi" w:cstheme="minorHAnsi"/>
                <w:color w:val="600000"/>
              </w:rPr>
            </w:pPr>
            <w:bookmarkStart w:id="0" w:name="_Hlk67910554"/>
            <w:r w:rsidRPr="00E00BBB">
              <w:rPr>
                <w:b/>
                <w:color w:val="600000"/>
                <w:sz w:val="24"/>
                <w:szCs w:val="24"/>
              </w:rPr>
              <w:t xml:space="preserve">I. </w:t>
            </w:r>
            <w:r w:rsidR="00F56A9F">
              <w:rPr>
                <w:b/>
                <w:color w:val="600000"/>
                <w:sz w:val="24"/>
                <w:szCs w:val="24"/>
              </w:rPr>
              <w:t>STATISTICS</w:t>
            </w:r>
          </w:p>
        </w:tc>
      </w:tr>
      <w:bookmarkEnd w:id="0"/>
    </w:tbl>
    <w:p w14:paraId="33667079" w14:textId="77777777" w:rsidR="00F74D92" w:rsidRPr="00E00BBB" w:rsidRDefault="00F74D92" w:rsidP="001F1EAC">
      <w:pPr>
        <w:spacing w:line="252" w:lineRule="auto"/>
        <w:ind w:firstLine="709"/>
        <w:jc w:val="both"/>
        <w:rPr>
          <w:rFonts w:asciiTheme="minorHAnsi" w:hAnsiTheme="minorHAnsi" w:cstheme="minorHAnsi"/>
        </w:rPr>
      </w:pPr>
    </w:p>
    <w:p w14:paraId="005AC6F0" w14:textId="15C1449E" w:rsidR="006B1311" w:rsidRPr="009860F0" w:rsidRDefault="006B1311" w:rsidP="001F1EAC">
      <w:pPr>
        <w:spacing w:after="160" w:line="252" w:lineRule="auto"/>
        <w:ind w:firstLine="709"/>
        <w:rPr>
          <w:rFonts w:asciiTheme="minorHAnsi" w:eastAsia="Calibri" w:hAnsiTheme="minorHAnsi" w:cstheme="minorHAnsi"/>
          <w:b/>
        </w:rPr>
      </w:pPr>
      <w:bookmarkStart w:id="1" w:name="_Hlk2259466"/>
      <w:bookmarkEnd w:id="1"/>
      <w:r w:rsidRPr="009860F0">
        <w:rPr>
          <w:rFonts w:asciiTheme="minorHAnsi" w:eastAsia="Calibri" w:hAnsiTheme="minorHAnsi" w:cstheme="minorHAnsi"/>
          <w:b/>
        </w:rPr>
        <w:t xml:space="preserve">1.1. </w:t>
      </w:r>
      <w:proofErr w:type="spellStart"/>
      <w:r w:rsidR="006F750B">
        <w:rPr>
          <w:rFonts w:asciiTheme="minorHAnsi" w:eastAsia="Calibri" w:hAnsiTheme="minorHAnsi" w:cstheme="minorHAnsi"/>
          <w:b/>
        </w:rPr>
        <w:t>Complaints</w:t>
      </w:r>
      <w:proofErr w:type="spellEnd"/>
      <w:r w:rsidR="006F750B">
        <w:rPr>
          <w:rFonts w:asciiTheme="minorHAnsi" w:eastAsia="Calibri" w:hAnsiTheme="minorHAnsi" w:cstheme="minorHAnsi"/>
          <w:b/>
        </w:rPr>
        <w:t xml:space="preserve"> </w:t>
      </w:r>
      <w:proofErr w:type="spellStart"/>
      <w:r w:rsidR="006F750B">
        <w:rPr>
          <w:rFonts w:asciiTheme="minorHAnsi" w:eastAsia="Calibri" w:hAnsiTheme="minorHAnsi" w:cstheme="minorHAnsi"/>
          <w:b/>
        </w:rPr>
        <w:t>received</w:t>
      </w:r>
      <w:proofErr w:type="spellEnd"/>
      <w:r w:rsidR="006F750B">
        <w:rPr>
          <w:rFonts w:asciiTheme="minorHAnsi" w:eastAsia="Calibri" w:hAnsiTheme="minorHAnsi" w:cstheme="minorHAnsi"/>
          <w:b/>
        </w:rPr>
        <w:t xml:space="preserve"> </w:t>
      </w:r>
      <w:proofErr w:type="spellStart"/>
      <w:r w:rsidR="006F750B">
        <w:rPr>
          <w:rFonts w:asciiTheme="minorHAnsi" w:eastAsia="Calibri" w:hAnsiTheme="minorHAnsi" w:cstheme="minorHAnsi"/>
          <w:b/>
        </w:rPr>
        <w:t>by</w:t>
      </w:r>
      <w:proofErr w:type="spellEnd"/>
      <w:r w:rsidR="006F750B">
        <w:rPr>
          <w:rFonts w:asciiTheme="minorHAnsi" w:eastAsia="Calibri" w:hAnsiTheme="minorHAnsi" w:cstheme="minorHAnsi"/>
          <w:b/>
        </w:rPr>
        <w:t xml:space="preserve"> </w:t>
      </w:r>
      <w:proofErr w:type="spellStart"/>
      <w:r w:rsidR="006F750B">
        <w:rPr>
          <w:rFonts w:asciiTheme="minorHAnsi" w:eastAsia="Calibri" w:hAnsiTheme="minorHAnsi" w:cstheme="minorHAnsi"/>
          <w:b/>
        </w:rPr>
        <w:t>the</w:t>
      </w:r>
      <w:proofErr w:type="spellEnd"/>
      <w:r w:rsidR="006F750B">
        <w:rPr>
          <w:rFonts w:asciiTheme="minorHAnsi" w:eastAsia="Calibri" w:hAnsiTheme="minorHAnsi" w:cstheme="minorHAnsi"/>
          <w:b/>
        </w:rPr>
        <w:t xml:space="preserve"> </w:t>
      </w:r>
      <w:proofErr w:type="spellStart"/>
      <w:r w:rsidR="006F750B">
        <w:rPr>
          <w:rFonts w:asciiTheme="minorHAnsi" w:eastAsia="Calibri" w:hAnsiTheme="minorHAnsi" w:cstheme="minorHAnsi"/>
          <w:b/>
        </w:rPr>
        <w:t>Ombuds</w:t>
      </w:r>
      <w:r w:rsidR="002C6B51">
        <w:rPr>
          <w:rFonts w:asciiTheme="minorHAnsi" w:eastAsia="Calibri" w:hAnsiTheme="minorHAnsi" w:cstheme="minorHAnsi"/>
          <w:b/>
        </w:rPr>
        <w:t>person</w:t>
      </w:r>
      <w:proofErr w:type="spellEnd"/>
      <w:r w:rsidR="006F750B">
        <w:rPr>
          <w:rFonts w:asciiTheme="minorHAnsi" w:eastAsia="Calibri" w:hAnsiTheme="minorHAnsi" w:cstheme="minorHAnsi"/>
          <w:b/>
        </w:rPr>
        <w:t xml:space="preserve"> </w:t>
      </w:r>
      <w:proofErr w:type="spellStart"/>
      <w:r w:rsidR="006F750B">
        <w:rPr>
          <w:rFonts w:asciiTheme="minorHAnsi" w:eastAsia="Calibri" w:hAnsiTheme="minorHAnsi" w:cstheme="minorHAnsi"/>
          <w:b/>
        </w:rPr>
        <w:t>and</w:t>
      </w:r>
      <w:proofErr w:type="spellEnd"/>
      <w:r w:rsidR="006F750B">
        <w:rPr>
          <w:rFonts w:asciiTheme="minorHAnsi" w:eastAsia="Calibri" w:hAnsiTheme="minorHAnsi" w:cstheme="minorHAnsi"/>
          <w:b/>
        </w:rPr>
        <w:t xml:space="preserve"> </w:t>
      </w:r>
      <w:proofErr w:type="spellStart"/>
      <w:r w:rsidR="001C05BA">
        <w:rPr>
          <w:rFonts w:asciiTheme="minorHAnsi" w:eastAsia="Calibri" w:hAnsiTheme="minorHAnsi" w:cstheme="minorHAnsi"/>
          <w:b/>
        </w:rPr>
        <w:t>own-iniatiative</w:t>
      </w:r>
      <w:proofErr w:type="spellEnd"/>
      <w:r w:rsidR="001C05BA">
        <w:rPr>
          <w:rFonts w:asciiTheme="minorHAnsi" w:eastAsia="Calibri" w:hAnsiTheme="minorHAnsi" w:cstheme="minorHAnsi"/>
          <w:b/>
        </w:rPr>
        <w:t xml:space="preserve"> </w:t>
      </w:r>
      <w:proofErr w:type="spellStart"/>
      <w:r w:rsidR="001C05BA">
        <w:rPr>
          <w:rFonts w:asciiTheme="minorHAnsi" w:eastAsia="Calibri" w:hAnsiTheme="minorHAnsi" w:cstheme="minorHAnsi"/>
          <w:b/>
        </w:rPr>
        <w:t>investigations</w:t>
      </w:r>
      <w:proofErr w:type="spell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689"/>
      </w:tblGrid>
      <w:tr w:rsidR="00E5449A" w:rsidRPr="009860F0" w14:paraId="59FF2D33" w14:textId="77777777" w:rsidTr="00BF3A0E">
        <w:trPr>
          <w:trHeight w:val="397"/>
        </w:trPr>
        <w:tc>
          <w:tcPr>
            <w:tcW w:w="9498" w:type="dxa"/>
            <w:gridSpan w:val="2"/>
            <w:vAlign w:val="center"/>
          </w:tcPr>
          <w:p w14:paraId="154A2F24" w14:textId="3DCC63B1" w:rsidR="00587D71" w:rsidRPr="009860F0" w:rsidRDefault="001C05BA" w:rsidP="00F9431F">
            <w:pPr>
              <w:spacing w:line="252" w:lineRule="auto"/>
              <w:jc w:val="center"/>
              <w:rPr>
                <w:rFonts w:asciiTheme="minorHAnsi" w:eastAsia="Calibri" w:hAnsiTheme="minorHAnsi" w:cstheme="minorHAnsi"/>
              </w:rPr>
            </w:pPr>
            <w:proofErr w:type="spellStart"/>
            <w:r>
              <w:rPr>
                <w:rFonts w:asciiTheme="minorHAnsi" w:eastAsia="Calibri" w:hAnsiTheme="minorHAnsi" w:cstheme="minorHAnsi"/>
              </w:rPr>
              <w:t>The</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Ombuds</w:t>
            </w:r>
            <w:r w:rsidR="002C6B51">
              <w:rPr>
                <w:rFonts w:asciiTheme="minorHAnsi" w:eastAsia="Calibri" w:hAnsiTheme="minorHAnsi" w:cstheme="minorHAnsi"/>
              </w:rPr>
              <w:t>person</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for</w:t>
            </w:r>
            <w:proofErr w:type="spellEnd"/>
            <w:r>
              <w:rPr>
                <w:rFonts w:asciiTheme="minorHAnsi" w:eastAsia="Calibri" w:hAnsiTheme="minorHAnsi" w:cstheme="minorHAnsi"/>
              </w:rPr>
              <w:t xml:space="preserve"> </w:t>
            </w:r>
            <w:proofErr w:type="spellStart"/>
            <w:r w:rsidR="00527429">
              <w:rPr>
                <w:rFonts w:asciiTheme="minorHAnsi" w:eastAsia="Calibri" w:hAnsiTheme="minorHAnsi" w:cstheme="minorHAnsi"/>
              </w:rPr>
              <w:t>C</w:t>
            </w:r>
            <w:r>
              <w:rPr>
                <w:rFonts w:asciiTheme="minorHAnsi" w:eastAsia="Calibri" w:hAnsiTheme="minorHAnsi" w:cstheme="minorHAnsi"/>
              </w:rPr>
              <w:t>hild</w:t>
            </w:r>
            <w:r w:rsidR="00527429">
              <w:rPr>
                <w:rFonts w:asciiTheme="minorHAnsi" w:eastAsia="Calibri" w:hAnsiTheme="minorHAnsi" w:cstheme="minorHAnsi"/>
              </w:rPr>
              <w:t>ren</w:t>
            </w:r>
            <w:proofErr w:type="spellEnd"/>
            <w:r w:rsidR="00587D71" w:rsidRPr="009860F0">
              <w:rPr>
                <w:rFonts w:asciiTheme="minorHAnsi" w:eastAsia="Calibri" w:hAnsiTheme="minorHAnsi" w:cstheme="minorHAnsi"/>
              </w:rPr>
              <w:t>:</w:t>
            </w:r>
          </w:p>
        </w:tc>
      </w:tr>
      <w:tr w:rsidR="00E5449A" w:rsidRPr="009860F0" w14:paraId="42A19827" w14:textId="77777777" w:rsidTr="00BF3A0E">
        <w:trPr>
          <w:trHeight w:val="397"/>
        </w:trPr>
        <w:tc>
          <w:tcPr>
            <w:tcW w:w="4678" w:type="dxa"/>
            <w:vAlign w:val="center"/>
          </w:tcPr>
          <w:p w14:paraId="25B02C83" w14:textId="38A45867" w:rsidR="00587D71" w:rsidRPr="009860F0" w:rsidRDefault="00F9431F" w:rsidP="00F9431F">
            <w:pPr>
              <w:spacing w:line="252" w:lineRule="auto"/>
              <w:ind w:left="34"/>
              <w:jc w:val="center"/>
              <w:rPr>
                <w:rFonts w:asciiTheme="minorHAnsi" w:eastAsia="Calibri" w:hAnsiTheme="minorHAnsi" w:cstheme="minorHAnsi"/>
                <w:b/>
              </w:rPr>
            </w:pPr>
            <w:r w:rsidRPr="009860F0">
              <w:rPr>
                <w:rFonts w:asciiTheme="minorHAnsi" w:eastAsia="Calibri" w:hAnsiTheme="minorHAnsi" w:cstheme="minorHAnsi"/>
                <w:b/>
              </w:rPr>
              <w:sym w:font="Wingdings" w:char="F0C4"/>
            </w:r>
            <w:r w:rsidRPr="009860F0">
              <w:rPr>
                <w:rFonts w:asciiTheme="minorHAnsi" w:eastAsia="Calibri" w:hAnsiTheme="minorHAnsi" w:cstheme="minorHAnsi"/>
                <w:b/>
              </w:rPr>
              <w:t xml:space="preserve"> </w:t>
            </w:r>
            <w:r w:rsidR="00B11F45">
              <w:rPr>
                <w:rFonts w:asciiTheme="minorHAnsi" w:eastAsia="Calibri" w:hAnsiTheme="minorHAnsi" w:cstheme="minorHAnsi"/>
                <w:b/>
              </w:rPr>
              <w:t xml:space="preserve">shall </w:t>
            </w:r>
            <w:r w:rsidR="00527429" w:rsidRPr="00527429">
              <w:rPr>
                <w:rFonts w:asciiTheme="minorHAnsi" w:eastAsia="Calibri" w:hAnsiTheme="minorHAnsi" w:cstheme="minorHAnsi"/>
                <w:b/>
              </w:rPr>
              <w:t>investigate the submitted complaints</w:t>
            </w:r>
            <w:r w:rsidR="00587D71" w:rsidRPr="009860F0">
              <w:rPr>
                <w:rFonts w:asciiTheme="minorHAnsi" w:eastAsia="Calibri" w:hAnsiTheme="minorHAnsi" w:cstheme="minorHAnsi"/>
                <w:b/>
              </w:rPr>
              <w:t>:</w:t>
            </w:r>
          </w:p>
        </w:tc>
        <w:tc>
          <w:tcPr>
            <w:tcW w:w="4820" w:type="dxa"/>
            <w:vAlign w:val="center"/>
          </w:tcPr>
          <w:p w14:paraId="72A86E6F" w14:textId="38108D6B" w:rsidR="00587D71" w:rsidRPr="009860F0" w:rsidRDefault="00F9431F" w:rsidP="00F9431F">
            <w:pPr>
              <w:spacing w:line="252" w:lineRule="auto"/>
              <w:jc w:val="center"/>
              <w:rPr>
                <w:rFonts w:asciiTheme="minorHAnsi" w:eastAsia="Calibri" w:hAnsiTheme="minorHAnsi" w:cstheme="minorHAnsi"/>
              </w:rPr>
            </w:pPr>
            <w:r w:rsidRPr="009860F0">
              <w:rPr>
                <w:rFonts w:asciiTheme="minorHAnsi" w:eastAsia="Calibri" w:hAnsiTheme="minorHAnsi" w:cstheme="minorHAnsi"/>
                <w:b/>
              </w:rPr>
              <w:sym w:font="Wingdings" w:char="F0C4"/>
            </w:r>
            <w:r w:rsidR="00B11F45">
              <w:rPr>
                <w:rFonts w:asciiTheme="minorHAnsi" w:eastAsia="Calibri" w:hAnsiTheme="minorHAnsi" w:cstheme="minorHAnsi"/>
                <w:b/>
              </w:rPr>
              <w:t>shall</w:t>
            </w:r>
            <w:r w:rsidRPr="009860F0">
              <w:rPr>
                <w:rFonts w:asciiTheme="minorHAnsi" w:eastAsia="Calibri" w:hAnsiTheme="minorHAnsi" w:cstheme="minorHAnsi"/>
                <w:b/>
              </w:rPr>
              <w:t xml:space="preserve"> </w:t>
            </w:r>
            <w:r w:rsidR="00527429" w:rsidRPr="00527429">
              <w:rPr>
                <w:rFonts w:asciiTheme="minorHAnsi" w:eastAsia="Calibri" w:hAnsiTheme="minorHAnsi" w:cstheme="minorHAnsi"/>
                <w:b/>
              </w:rPr>
              <w:t>carr</w:t>
            </w:r>
            <w:r w:rsidR="00B11F45">
              <w:rPr>
                <w:rFonts w:asciiTheme="minorHAnsi" w:eastAsia="Calibri" w:hAnsiTheme="minorHAnsi" w:cstheme="minorHAnsi"/>
                <w:b/>
              </w:rPr>
              <w:t>y</w:t>
            </w:r>
            <w:r w:rsidR="00527429" w:rsidRPr="00527429">
              <w:rPr>
                <w:rFonts w:asciiTheme="minorHAnsi" w:eastAsia="Calibri" w:hAnsiTheme="minorHAnsi" w:cstheme="minorHAnsi"/>
                <w:b/>
              </w:rPr>
              <w:t xml:space="preserve"> out an investigation on his own initiative</w:t>
            </w:r>
            <w:r w:rsidR="00587D71" w:rsidRPr="009860F0">
              <w:rPr>
                <w:rFonts w:asciiTheme="minorHAnsi" w:eastAsia="Calibri" w:hAnsiTheme="minorHAnsi" w:cstheme="minorHAnsi"/>
                <w:b/>
              </w:rPr>
              <w:t>:</w:t>
            </w:r>
          </w:p>
        </w:tc>
      </w:tr>
      <w:tr w:rsidR="00E5449A" w:rsidRPr="009860F0" w14:paraId="48C8E9D6" w14:textId="77777777" w:rsidTr="00BF3A0E">
        <w:trPr>
          <w:trHeight w:val="2041"/>
        </w:trPr>
        <w:tc>
          <w:tcPr>
            <w:tcW w:w="4678" w:type="dxa"/>
          </w:tcPr>
          <w:p w14:paraId="6E69F053" w14:textId="3F202048" w:rsidR="00587D71" w:rsidRPr="009860F0" w:rsidRDefault="00AA06A4" w:rsidP="00AA06A4">
            <w:pPr>
              <w:tabs>
                <w:tab w:val="left" w:pos="4003"/>
              </w:tabs>
              <w:spacing w:before="120" w:line="252" w:lineRule="auto"/>
              <w:ind w:left="176" w:right="175" w:hanging="142"/>
              <w:jc w:val="both"/>
              <w:rPr>
                <w:rFonts w:asciiTheme="minorHAnsi" w:eastAsia="Calibri" w:hAnsiTheme="minorHAnsi" w:cstheme="minorHAnsi"/>
                <w:b/>
              </w:rPr>
            </w:pPr>
            <w:r w:rsidRPr="009860F0">
              <w:rPr>
                <w:rFonts w:asciiTheme="minorHAnsi" w:eastAsia="Calibri" w:hAnsiTheme="minorHAnsi" w:cstheme="minorHAnsi"/>
              </w:rPr>
              <w:sym w:font="Wingdings 2" w:char="F097"/>
            </w:r>
            <w:r w:rsidRPr="009860F0">
              <w:rPr>
                <w:rFonts w:asciiTheme="minorHAnsi" w:eastAsia="Calibri" w:hAnsiTheme="minorHAnsi" w:cstheme="minorHAnsi"/>
              </w:rPr>
              <w:t xml:space="preserve"> </w:t>
            </w:r>
            <w:r w:rsidR="00B11F45" w:rsidRPr="00B11F45">
              <w:rPr>
                <w:rFonts w:asciiTheme="minorHAnsi" w:eastAsia="Calibri" w:hAnsiTheme="minorHAnsi" w:cstheme="minorHAnsi"/>
              </w:rPr>
              <w:t xml:space="preserve">concerning the acts </w:t>
            </w:r>
            <w:r w:rsidR="00F56A9F">
              <w:rPr>
                <w:rFonts w:asciiTheme="minorHAnsi" w:eastAsia="Calibri" w:hAnsiTheme="minorHAnsi" w:cstheme="minorHAnsi"/>
              </w:rPr>
              <w:t>(</w:t>
            </w:r>
            <w:r w:rsidR="00B11F45" w:rsidRPr="00B11F45">
              <w:rPr>
                <w:rFonts w:asciiTheme="minorHAnsi" w:eastAsia="Calibri" w:hAnsiTheme="minorHAnsi" w:cstheme="minorHAnsi"/>
              </w:rPr>
              <w:t>omissions</w:t>
            </w:r>
            <w:r w:rsidR="00F56A9F">
              <w:rPr>
                <w:rFonts w:asciiTheme="minorHAnsi" w:eastAsia="Calibri" w:hAnsiTheme="minorHAnsi" w:cstheme="minorHAnsi"/>
              </w:rPr>
              <w:t>)</w:t>
            </w:r>
            <w:r w:rsidR="00B11F45" w:rsidRPr="00B11F45">
              <w:rPr>
                <w:rFonts w:asciiTheme="minorHAnsi" w:eastAsia="Calibri" w:hAnsiTheme="minorHAnsi" w:cstheme="minorHAnsi"/>
              </w:rPr>
              <w:t xml:space="preserve"> of persons as a result of which the rights or legitimate interests of children are violated (allegedly violated) or could be violated</w:t>
            </w:r>
            <w:r w:rsidR="002660A0">
              <w:rPr>
                <w:rFonts w:asciiTheme="minorHAnsi" w:eastAsia="Calibri" w:hAnsiTheme="minorHAnsi" w:cstheme="minorHAnsi"/>
              </w:rPr>
              <w:t>;</w:t>
            </w:r>
          </w:p>
          <w:p w14:paraId="2D75F56A" w14:textId="34879FC7" w:rsidR="00587D71" w:rsidRPr="009860F0" w:rsidRDefault="00AA06A4" w:rsidP="00AA06A4">
            <w:pPr>
              <w:tabs>
                <w:tab w:val="left" w:pos="4003"/>
              </w:tabs>
              <w:spacing w:before="120" w:line="252" w:lineRule="auto"/>
              <w:ind w:left="176" w:right="175" w:hanging="142"/>
              <w:rPr>
                <w:rFonts w:asciiTheme="minorHAnsi" w:eastAsia="Calibri" w:hAnsiTheme="minorHAnsi" w:cstheme="minorHAnsi"/>
              </w:rPr>
            </w:pPr>
            <w:r w:rsidRPr="009860F0">
              <w:rPr>
                <w:rFonts w:asciiTheme="minorHAnsi" w:eastAsia="Calibri" w:hAnsiTheme="minorHAnsi" w:cstheme="minorHAnsi"/>
              </w:rPr>
              <w:sym w:font="Wingdings 2" w:char="F097"/>
            </w:r>
            <w:r w:rsidRPr="009860F0">
              <w:rPr>
                <w:rFonts w:asciiTheme="minorHAnsi" w:eastAsia="Calibri" w:hAnsiTheme="minorHAnsi" w:cstheme="minorHAnsi"/>
              </w:rPr>
              <w:t xml:space="preserve"> </w:t>
            </w:r>
            <w:r w:rsidR="002660A0" w:rsidRPr="002660A0">
              <w:rPr>
                <w:rFonts w:asciiTheme="minorHAnsi" w:eastAsia="Calibri" w:hAnsiTheme="minorHAnsi" w:cstheme="minorHAnsi"/>
              </w:rPr>
              <w:t>concerning misuse of powers of officials or bureaucracy in the field of the protection of the rights of children.</w:t>
            </w:r>
          </w:p>
        </w:tc>
        <w:tc>
          <w:tcPr>
            <w:tcW w:w="4820" w:type="dxa"/>
          </w:tcPr>
          <w:p w14:paraId="347CC0CE" w14:textId="3E95374C" w:rsidR="00587D71" w:rsidRPr="009860F0" w:rsidRDefault="00AA06A4" w:rsidP="00AA06A4">
            <w:pPr>
              <w:spacing w:before="120" w:line="252" w:lineRule="auto"/>
              <w:ind w:left="176" w:hanging="142"/>
              <w:rPr>
                <w:rFonts w:asciiTheme="minorHAnsi" w:eastAsia="Calibri" w:hAnsiTheme="minorHAnsi" w:cstheme="minorHAnsi"/>
                <w:b/>
              </w:rPr>
            </w:pPr>
            <w:r w:rsidRPr="009860F0">
              <w:rPr>
                <w:rFonts w:asciiTheme="minorHAnsi" w:eastAsia="Calibri" w:hAnsiTheme="minorHAnsi" w:cstheme="minorHAnsi"/>
              </w:rPr>
              <w:sym w:font="Wingdings 2" w:char="F097"/>
            </w:r>
            <w:r w:rsidRPr="009860F0">
              <w:rPr>
                <w:rFonts w:asciiTheme="minorHAnsi" w:eastAsia="Calibri" w:hAnsiTheme="minorHAnsi" w:cstheme="minorHAnsi"/>
              </w:rPr>
              <w:t xml:space="preserve"> </w:t>
            </w:r>
            <w:r w:rsidR="002660A0" w:rsidRPr="002660A0">
              <w:rPr>
                <w:rFonts w:asciiTheme="minorHAnsi" w:eastAsia="Calibri" w:hAnsiTheme="minorHAnsi" w:cstheme="minorHAnsi"/>
              </w:rPr>
              <w:t xml:space="preserve">having information about (possible) violations of </w:t>
            </w:r>
            <w:r w:rsidR="00F56A9F" w:rsidRPr="00F56A9F">
              <w:rPr>
                <w:rFonts w:asciiTheme="minorHAnsi" w:eastAsia="Calibri" w:hAnsiTheme="minorHAnsi" w:cstheme="minorHAnsi"/>
              </w:rPr>
              <w:t>the rights of children</w:t>
            </w:r>
            <w:r w:rsidR="002660A0">
              <w:rPr>
                <w:rFonts w:asciiTheme="minorHAnsi" w:eastAsia="Calibri" w:hAnsiTheme="minorHAnsi" w:cstheme="minorHAnsi"/>
              </w:rPr>
              <w:t>;</w:t>
            </w:r>
          </w:p>
          <w:p w14:paraId="2154AEF6" w14:textId="40D71784" w:rsidR="00587D71" w:rsidRPr="009860F0" w:rsidRDefault="00AA06A4" w:rsidP="00AA06A4">
            <w:pPr>
              <w:spacing w:before="120" w:line="252" w:lineRule="auto"/>
              <w:ind w:left="176" w:hanging="142"/>
              <w:rPr>
                <w:rFonts w:asciiTheme="minorHAnsi" w:eastAsia="Calibri" w:hAnsiTheme="minorHAnsi" w:cstheme="minorHAnsi"/>
              </w:rPr>
            </w:pPr>
            <w:r w:rsidRPr="009860F0">
              <w:rPr>
                <w:rFonts w:asciiTheme="minorHAnsi" w:eastAsia="Calibri" w:hAnsiTheme="minorHAnsi" w:cstheme="minorHAnsi"/>
              </w:rPr>
              <w:sym w:font="Wingdings 2" w:char="F097"/>
            </w:r>
            <w:r w:rsidR="00742CE2">
              <w:t xml:space="preserve">in order </w:t>
            </w:r>
            <w:r w:rsidR="002660A0" w:rsidRPr="002660A0">
              <w:rPr>
                <w:rFonts w:asciiTheme="minorHAnsi" w:eastAsia="Calibri" w:hAnsiTheme="minorHAnsi" w:cstheme="minorHAnsi"/>
              </w:rPr>
              <w:t>to assess</w:t>
            </w:r>
            <w:r w:rsidR="00742CE2">
              <w:rPr>
                <w:rFonts w:asciiTheme="minorHAnsi" w:eastAsia="Calibri" w:hAnsiTheme="minorHAnsi" w:cstheme="minorHAnsi"/>
              </w:rPr>
              <w:t xml:space="preserve"> the enforcement of</w:t>
            </w:r>
            <w:r w:rsidR="002660A0" w:rsidRPr="002660A0">
              <w:rPr>
                <w:rFonts w:asciiTheme="minorHAnsi" w:eastAsia="Calibri" w:hAnsiTheme="minorHAnsi" w:cstheme="minorHAnsi"/>
              </w:rPr>
              <w:t xml:space="preserve"> the rights of a particular group of children or the rights of a child in a particular area</w:t>
            </w:r>
            <w:r w:rsidR="00742CE2">
              <w:rPr>
                <w:rFonts w:asciiTheme="minorHAnsi" w:eastAsia="Calibri" w:hAnsiTheme="minorHAnsi" w:cstheme="minorHAnsi"/>
              </w:rPr>
              <w:t>.</w:t>
            </w:r>
          </w:p>
        </w:tc>
      </w:tr>
    </w:tbl>
    <w:p w14:paraId="09C08301" w14:textId="57F93F4F" w:rsidR="006B1311" w:rsidRPr="00E00BBB" w:rsidRDefault="00CF0D3D" w:rsidP="00CF0D3D">
      <w:pPr>
        <w:spacing w:line="252" w:lineRule="auto"/>
        <w:ind w:firstLine="993"/>
        <w:contextualSpacing/>
        <w:jc w:val="both"/>
        <w:rPr>
          <w:rFonts w:asciiTheme="minorHAnsi" w:eastAsia="Calibri" w:hAnsiTheme="minorHAnsi" w:cstheme="minorHAnsi"/>
          <w:color w:val="171717"/>
        </w:rPr>
      </w:pPr>
      <w:r w:rsidRPr="00E00BBB">
        <w:rPr>
          <w:rFonts w:eastAsia="Calibri" w:cs="Times New Roman"/>
          <w:noProof/>
          <w:lang w:eastAsia="lt-LT"/>
        </w:rPr>
        <mc:AlternateContent>
          <mc:Choice Requires="wpc">
            <w:drawing>
              <wp:inline distT="0" distB="0" distL="0" distR="0" wp14:anchorId="0FFEAF31" wp14:editId="1B5AFAA6">
                <wp:extent cx="4861560" cy="4895850"/>
                <wp:effectExtent l="0" t="0" r="0" b="0"/>
                <wp:docPr id="163" name="Canvas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8" name="Picture 148"/>
                          <pic:cNvPicPr preferRelativeResize="0">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 y="0"/>
                            <a:ext cx="4825913" cy="4860000"/>
                          </a:xfrm>
                          <a:prstGeom prst="rect">
                            <a:avLst/>
                          </a:prstGeom>
                          <a:noFill/>
                          <a:ln>
                            <a:noFill/>
                          </a:ln>
                        </pic:spPr>
                      </pic:pic>
                      <pic:pic xmlns:pic="http://schemas.openxmlformats.org/drawingml/2006/picture">
                        <pic:nvPicPr>
                          <pic:cNvPr id="149" name="Grafinis elementas 11" descr="El. paštas"/>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557538" y="1426909"/>
                            <a:ext cx="379730" cy="308610"/>
                          </a:xfrm>
                          <a:prstGeom prst="rect">
                            <a:avLst/>
                          </a:prstGeom>
                        </pic:spPr>
                      </pic:pic>
                      <pic:pic xmlns:pic="http://schemas.openxmlformats.org/drawingml/2006/picture">
                        <pic:nvPicPr>
                          <pic:cNvPr id="150" name="Grafinis elementas 14" descr="Vokas"/>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670943" y="1440410"/>
                            <a:ext cx="415290" cy="360000"/>
                          </a:xfrm>
                          <a:prstGeom prst="rect">
                            <a:avLst/>
                          </a:prstGeom>
                        </pic:spPr>
                      </pic:pic>
                      <wps:wsp>
                        <wps:cNvPr id="151" name="Text Box 7"/>
                        <wps:cNvSpPr txBox="1"/>
                        <wps:spPr>
                          <a:xfrm>
                            <a:off x="2935075" y="2293808"/>
                            <a:ext cx="416560" cy="349250"/>
                          </a:xfrm>
                          <a:prstGeom prst="rect">
                            <a:avLst/>
                          </a:prstGeom>
                          <a:noFill/>
                          <a:ln w="6350">
                            <a:noFill/>
                          </a:ln>
                        </wps:spPr>
                        <wps:txbx>
                          <w:txbxContent>
                            <w:p w14:paraId="5FEA7EF2" w14:textId="77777777" w:rsidR="00AE41BE" w:rsidRDefault="00AE41BE" w:rsidP="00CF0D3D">
                              <w:pPr>
                                <w:spacing w:after="160" w:line="256" w:lineRule="auto"/>
                                <w:rPr>
                                  <w:rFonts w:eastAsia="Calibri"/>
                                  <w:b/>
                                  <w:bCs/>
                                  <w:sz w:val="32"/>
                                  <w:szCs w:val="32"/>
                                  <w:lang w:val="en-US"/>
                                </w:rPr>
                              </w:pPr>
                              <w:r>
                                <w:rPr>
                                  <w:rFonts w:eastAsia="Calibri"/>
                                  <w:b/>
                                  <w:bCs/>
                                  <w:sz w:val="32"/>
                                  <w:szCs w:val="32"/>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2" name="Grafinis elementas 15" descr="Pieštukas"/>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3065703" y="2460062"/>
                            <a:ext cx="360000" cy="252000"/>
                          </a:xfrm>
                          <a:prstGeom prst="rect">
                            <a:avLst/>
                          </a:prstGeom>
                        </pic:spPr>
                      </pic:pic>
                      <pic:pic xmlns:pic="http://schemas.openxmlformats.org/drawingml/2006/picture">
                        <pic:nvPicPr>
                          <pic:cNvPr id="153" name="Grafinis elementas 3" descr="Pastatas"/>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2127554" y="3077579"/>
                            <a:ext cx="415290" cy="306070"/>
                          </a:xfrm>
                          <a:prstGeom prst="rect">
                            <a:avLst/>
                          </a:prstGeom>
                        </pic:spPr>
                      </pic:pic>
                      <pic:pic xmlns:pic="http://schemas.openxmlformats.org/drawingml/2006/picture">
                        <pic:nvPicPr>
                          <pic:cNvPr id="154" name="Grafinis elementas 16" descr="Faksas"/>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1260654" y="2376935"/>
                            <a:ext cx="358775" cy="358775"/>
                          </a:xfrm>
                          <a:prstGeom prst="rect">
                            <a:avLst/>
                          </a:prstGeom>
                        </pic:spPr>
                      </pic:pic>
                      <wps:wsp>
                        <wps:cNvPr id="155" name="Text Box 18"/>
                        <wps:cNvSpPr txBox="1"/>
                        <wps:spPr>
                          <a:xfrm>
                            <a:off x="621637" y="645013"/>
                            <a:ext cx="1351541" cy="808402"/>
                          </a:xfrm>
                          <a:prstGeom prst="rect">
                            <a:avLst/>
                          </a:prstGeom>
                          <a:noFill/>
                          <a:ln w="6350">
                            <a:noFill/>
                          </a:ln>
                        </wps:spPr>
                        <wps:txbx>
                          <w:txbxContent>
                            <w:p w14:paraId="4214ED45" w14:textId="006588EA" w:rsidR="00AE41BE" w:rsidRPr="00E260BC" w:rsidRDefault="008C2172" w:rsidP="00CF0D3D">
                              <w:pPr>
                                <w:jc w:val="center"/>
                                <w:rPr>
                                  <w:rFonts w:eastAsia="Calibri"/>
                                  <w:sz w:val="20"/>
                                  <w:szCs w:val="20"/>
                                </w:rPr>
                              </w:pPr>
                              <w:r>
                                <w:rPr>
                                  <w:rFonts w:eastAsia="Calibri"/>
                                  <w:sz w:val="20"/>
                                  <w:szCs w:val="20"/>
                                </w:rPr>
                                <w:t>Send by e-mail</w:t>
                              </w:r>
                            </w:p>
                            <w:p w14:paraId="37DF445D" w14:textId="77777777" w:rsidR="00AE41BE" w:rsidRPr="00E260BC" w:rsidRDefault="00AE41BE" w:rsidP="00CF0D3D">
                              <w:pPr>
                                <w:jc w:val="center"/>
                                <w:rPr>
                                  <w:rFonts w:eastAsia="Calibri"/>
                                  <w:sz w:val="20"/>
                                  <w:szCs w:val="20"/>
                                </w:rPr>
                              </w:pPr>
                              <w:r w:rsidRPr="00E260BC">
                                <w:rPr>
                                  <w:rFonts w:eastAsia="Calibri"/>
                                  <w:sz w:val="20"/>
                                  <w:szCs w:val="20"/>
                                </w:rPr>
                                <w:t>vtaki</w:t>
                              </w:r>
                              <w:r w:rsidRPr="00354EDD">
                                <w:rPr>
                                  <w:rFonts w:eastAsia="Calibri"/>
                                  <w:sz w:val="20"/>
                                  <w:szCs w:val="20"/>
                                  <w:lang w:val="en-US"/>
                                </w:rPr>
                                <w:t>@vtaki.lt</w:t>
                              </w:r>
                            </w:p>
                            <w:p w14:paraId="0B4E6487" w14:textId="7B908F8A" w:rsidR="00AE41BE" w:rsidRPr="00E260BC" w:rsidRDefault="00AE41BE" w:rsidP="00CF0D3D">
                              <w:pPr>
                                <w:jc w:val="center"/>
                                <w:rPr>
                                  <w:rFonts w:eastAsia="Calibri"/>
                                  <w:color w:val="171717"/>
                                  <w:sz w:val="20"/>
                                  <w:szCs w:val="20"/>
                                </w:rPr>
                              </w:pPr>
                              <w:r w:rsidRPr="00E260BC">
                                <w:rPr>
                                  <w:rFonts w:eastAsia="Calibri"/>
                                  <w:color w:val="171717"/>
                                  <w:sz w:val="20"/>
                                  <w:szCs w:val="20"/>
                                </w:rPr>
                                <w:t>(</w:t>
                              </w:r>
                              <w:r w:rsidR="00BB589F">
                                <w:rPr>
                                  <w:rFonts w:eastAsia="Calibri"/>
                                  <w:color w:val="171717"/>
                                  <w:sz w:val="20"/>
                                  <w:szCs w:val="20"/>
                                </w:rPr>
                                <w:t>scanned document with signature</w:t>
                              </w:r>
                              <w:r w:rsidRPr="00E260BC">
                                <w:rPr>
                                  <w:rFonts w:eastAsia="Calibri"/>
                                  <w:color w:val="171717"/>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Text Box 17"/>
                        <wps:cNvSpPr txBox="1"/>
                        <wps:spPr>
                          <a:xfrm>
                            <a:off x="2709444" y="1060619"/>
                            <a:ext cx="1399913" cy="366285"/>
                          </a:xfrm>
                          <a:prstGeom prst="rect">
                            <a:avLst/>
                          </a:prstGeom>
                          <a:noFill/>
                          <a:ln w="6350">
                            <a:noFill/>
                          </a:ln>
                        </wps:spPr>
                        <wps:txbx>
                          <w:txbxContent>
                            <w:p w14:paraId="5973401F" w14:textId="1674AC6C" w:rsidR="00AE41BE" w:rsidRPr="00E260BC" w:rsidRDefault="008C2172" w:rsidP="00CF0D3D">
                              <w:pPr>
                                <w:spacing w:after="160" w:line="256" w:lineRule="auto"/>
                                <w:jc w:val="center"/>
                                <w:rPr>
                                  <w:rFonts w:eastAsia="Calibri"/>
                                  <w:color w:val="171717"/>
                                  <w:sz w:val="20"/>
                                  <w:szCs w:val="20"/>
                                </w:rPr>
                              </w:pPr>
                              <w:r>
                                <w:rPr>
                                  <w:rFonts w:eastAsia="Calibri"/>
                                  <w:color w:val="171717"/>
                                  <w:sz w:val="20"/>
                                  <w:szCs w:val="20"/>
                                </w:rPr>
                                <w:t>Send by mail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 name="Text Box 13"/>
                        <wps:cNvSpPr txBox="1"/>
                        <wps:spPr>
                          <a:xfrm>
                            <a:off x="3294367" y="2423947"/>
                            <a:ext cx="1306195" cy="842645"/>
                          </a:xfrm>
                          <a:prstGeom prst="rect">
                            <a:avLst/>
                          </a:prstGeom>
                          <a:noFill/>
                          <a:ln w="6350">
                            <a:noFill/>
                          </a:ln>
                        </wps:spPr>
                        <wps:txbx>
                          <w:txbxContent>
                            <w:p w14:paraId="19CF63E2" w14:textId="37719481" w:rsidR="00BB589F" w:rsidRPr="00E260BC" w:rsidRDefault="00BB589F" w:rsidP="00CF0D3D">
                              <w:pPr>
                                <w:jc w:val="center"/>
                                <w:rPr>
                                  <w:rFonts w:eastAsia="Calibri"/>
                                  <w:color w:val="171717"/>
                                  <w:sz w:val="20"/>
                                  <w:szCs w:val="20"/>
                                </w:rPr>
                              </w:pPr>
                              <w:r>
                                <w:rPr>
                                  <w:rFonts w:eastAsia="Calibri"/>
                                  <w:color w:val="171717"/>
                                  <w:sz w:val="20"/>
                                  <w:szCs w:val="20"/>
                                </w:rPr>
                                <w:t>Electronically - the document must be signed</w:t>
                              </w:r>
                              <w:r w:rsidR="001704EC">
                                <w:rPr>
                                  <w:rFonts w:eastAsia="Calibri"/>
                                  <w:color w:val="171717"/>
                                  <w:sz w:val="20"/>
                                  <w:szCs w:val="20"/>
                                </w:rPr>
                                <w:t xml:space="preserve"> with</w:t>
                              </w:r>
                              <w:r>
                                <w:rPr>
                                  <w:rFonts w:eastAsia="Calibri"/>
                                  <w:color w:val="171717"/>
                                  <w:sz w:val="20"/>
                                  <w:szCs w:val="20"/>
                                </w:rPr>
                                <w:t xml:space="preserve"> </w:t>
                              </w:r>
                              <w:r w:rsidR="001704EC">
                                <w:rPr>
                                  <w:rFonts w:eastAsia="Calibri"/>
                                  <w:color w:val="171717"/>
                                  <w:sz w:val="20"/>
                                  <w:szCs w:val="20"/>
                                </w:rPr>
                                <w:t>electronic s</w:t>
                              </w:r>
                              <w:r>
                                <w:rPr>
                                  <w:rFonts w:eastAsia="Calibri"/>
                                  <w:color w:val="171717"/>
                                  <w:sz w:val="20"/>
                                  <w:szCs w:val="20"/>
                                </w:rPr>
                                <w:t>ignature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 name="Text Box 9"/>
                        <wps:cNvSpPr txBox="1"/>
                        <wps:spPr>
                          <a:xfrm>
                            <a:off x="1382887" y="3664595"/>
                            <a:ext cx="1733550" cy="735965"/>
                          </a:xfrm>
                          <a:prstGeom prst="rect">
                            <a:avLst/>
                          </a:prstGeom>
                          <a:noFill/>
                          <a:ln w="6350">
                            <a:noFill/>
                          </a:ln>
                        </wps:spPr>
                        <wps:txbx>
                          <w:txbxContent>
                            <w:p w14:paraId="3E363479" w14:textId="0416E010" w:rsidR="00AE41BE" w:rsidRPr="00E260BC" w:rsidRDefault="001704EC" w:rsidP="00CF0D3D">
                              <w:pPr>
                                <w:jc w:val="center"/>
                                <w:rPr>
                                  <w:rFonts w:eastAsia="Calibri"/>
                                  <w:sz w:val="20"/>
                                  <w:szCs w:val="20"/>
                                </w:rPr>
                              </w:pPr>
                              <w:r>
                                <w:rPr>
                                  <w:rFonts w:eastAsia="Calibri"/>
                                  <w:sz w:val="20"/>
                                  <w:szCs w:val="20"/>
                                </w:rPr>
                                <w:t xml:space="preserve">deliver to the </w:t>
                              </w:r>
                              <w:r w:rsidR="003F2413">
                                <w:rPr>
                                  <w:rFonts w:eastAsia="Calibri"/>
                                  <w:sz w:val="20"/>
                                  <w:szCs w:val="20"/>
                                </w:rPr>
                                <w:t>O</w:t>
                              </w:r>
                              <w:r>
                                <w:rPr>
                                  <w:rFonts w:eastAsia="Calibri"/>
                                  <w:sz w:val="20"/>
                                  <w:szCs w:val="20"/>
                                </w:rPr>
                                <w:t>ffice of the Ombudsman</w:t>
                              </w:r>
                            </w:p>
                            <w:p w14:paraId="4087D921" w14:textId="6B132EB2" w:rsidR="00AE41BE" w:rsidRPr="00E260BC" w:rsidRDefault="00AE41BE" w:rsidP="00CF0D3D">
                              <w:pPr>
                                <w:jc w:val="center"/>
                                <w:rPr>
                                  <w:rFonts w:eastAsia="Calibri"/>
                                  <w:sz w:val="20"/>
                                  <w:szCs w:val="20"/>
                                </w:rPr>
                              </w:pPr>
                              <w:r w:rsidRPr="00E260BC">
                                <w:rPr>
                                  <w:rFonts w:eastAsia="Calibri"/>
                                  <w:sz w:val="20"/>
                                  <w:szCs w:val="20"/>
                                </w:rPr>
                                <w:t xml:space="preserve">(Plačioji </w:t>
                              </w:r>
                              <w:r w:rsidR="00930829">
                                <w:rPr>
                                  <w:rFonts w:eastAsia="Calibri"/>
                                  <w:sz w:val="20"/>
                                  <w:szCs w:val="20"/>
                                </w:rPr>
                                <w:t>S</w:t>
                              </w:r>
                              <w:r w:rsidR="003F2413">
                                <w:rPr>
                                  <w:rFonts w:eastAsia="Calibri"/>
                                  <w:sz w:val="20"/>
                                  <w:szCs w:val="20"/>
                                </w:rPr>
                                <w:t>t</w:t>
                              </w:r>
                              <w:r w:rsidR="00930829">
                                <w:rPr>
                                  <w:rFonts w:eastAsia="Calibri"/>
                                  <w:sz w:val="20"/>
                                  <w:szCs w:val="20"/>
                                </w:rPr>
                                <w:t xml:space="preserve">. </w:t>
                              </w:r>
                              <w:r w:rsidRPr="00E260BC">
                                <w:rPr>
                                  <w:rFonts w:eastAsia="Calibri"/>
                                  <w:sz w:val="20"/>
                                  <w:szCs w:val="20"/>
                                </w:rPr>
                                <w:t>10</w:t>
                              </w:r>
                              <w:r w:rsidR="003F2413">
                                <w:rPr>
                                  <w:rFonts w:eastAsia="Calibri"/>
                                  <w:sz w:val="20"/>
                                  <w:szCs w:val="20"/>
                                </w:rPr>
                                <w:t xml:space="preserve"> </w:t>
                              </w:r>
                              <w:r w:rsidRPr="00E260BC">
                                <w:rPr>
                                  <w:rFonts w:eastAsia="Calibri"/>
                                  <w:sz w:val="20"/>
                                  <w:szCs w:val="20"/>
                                </w:rPr>
                                <w:t>Vilnius)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Text Box 17"/>
                        <wps:cNvSpPr txBox="1"/>
                        <wps:spPr>
                          <a:xfrm>
                            <a:off x="20" y="2711938"/>
                            <a:ext cx="1436894" cy="518150"/>
                          </a:xfrm>
                          <a:prstGeom prst="rect">
                            <a:avLst/>
                          </a:prstGeom>
                          <a:noFill/>
                          <a:ln w="6350">
                            <a:noFill/>
                          </a:ln>
                        </wps:spPr>
                        <wps:txbx>
                          <w:txbxContent>
                            <w:p w14:paraId="36A1924B" w14:textId="5E537BD4" w:rsidR="00AE41BE" w:rsidRPr="00B05804" w:rsidRDefault="00BB589F" w:rsidP="00CF0D3D">
                              <w:pPr>
                                <w:jc w:val="center"/>
                                <w:rPr>
                                  <w:rFonts w:eastAsia="Calibri"/>
                                  <w:sz w:val="20"/>
                                  <w:szCs w:val="20"/>
                                </w:rPr>
                              </w:pPr>
                              <w:r w:rsidRPr="00B05804">
                                <w:rPr>
                                  <w:rFonts w:eastAsia="Calibri"/>
                                  <w:sz w:val="20"/>
                                  <w:szCs w:val="20"/>
                                </w:rPr>
                                <w:t xml:space="preserve">Send </w:t>
                              </w:r>
                              <w:r w:rsidR="00B05804" w:rsidRPr="00B05804">
                                <w:rPr>
                                  <w:rFonts w:eastAsia="Calibri"/>
                                  <w:sz w:val="20"/>
                                  <w:szCs w:val="20"/>
                                </w:rPr>
                                <w:t>a</w:t>
                              </w:r>
                              <w:r w:rsidRPr="00B05804">
                                <w:rPr>
                                  <w:rFonts w:eastAsia="Calibri"/>
                                  <w:sz w:val="20"/>
                                  <w:szCs w:val="20"/>
                                </w:rPr>
                                <w:t xml:space="preserve"> fax</w:t>
                              </w:r>
                            </w:p>
                            <w:p w14:paraId="1F48188A" w14:textId="3BE10D53" w:rsidR="00AE41BE" w:rsidRPr="00E260BC" w:rsidRDefault="00AE41BE" w:rsidP="00CF0D3D">
                              <w:pPr>
                                <w:jc w:val="center"/>
                                <w:rPr>
                                  <w:rFonts w:eastAsia="Calibri"/>
                                  <w:color w:val="171717"/>
                                  <w:sz w:val="20"/>
                                  <w:szCs w:val="20"/>
                                </w:rPr>
                              </w:pPr>
                              <w:r w:rsidRPr="00E260BC">
                                <w:rPr>
                                  <w:color w:val="171717"/>
                                  <w:sz w:val="20"/>
                                  <w:szCs w:val="20"/>
                                </w:rPr>
                                <w:t>(8 5) 265 7960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 name="Flowchart: Connector 160"/>
                        <wps:cNvSpPr>
                          <a:spLocks noChangeAspect="1"/>
                        </wps:cNvSpPr>
                        <wps:spPr>
                          <a:xfrm>
                            <a:off x="1662544" y="1676273"/>
                            <a:ext cx="1296000" cy="1296000"/>
                          </a:xfrm>
                          <a:prstGeom prst="flowChartConnector">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Grafinis elementas 59" descr="Vyras"/>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2142699" y="1781951"/>
                            <a:ext cx="353060" cy="353060"/>
                          </a:xfrm>
                          <a:prstGeom prst="rect">
                            <a:avLst/>
                          </a:prstGeom>
                        </pic:spPr>
                      </pic:pic>
                      <wps:wsp>
                        <wps:cNvPr id="162" name="Text Box 3"/>
                        <wps:cNvSpPr txBox="1"/>
                        <wps:spPr>
                          <a:xfrm>
                            <a:off x="1662472" y="2120131"/>
                            <a:ext cx="1305560" cy="902335"/>
                          </a:xfrm>
                          <a:prstGeom prst="rect">
                            <a:avLst/>
                          </a:prstGeom>
                          <a:noFill/>
                          <a:ln w="6350">
                            <a:noFill/>
                          </a:ln>
                        </wps:spPr>
                        <wps:txbx>
                          <w:txbxContent>
                            <w:p w14:paraId="4A78ECAB" w14:textId="14434DF9" w:rsidR="008C2172" w:rsidRDefault="008C2172" w:rsidP="00CF0D3D">
                              <w:pPr>
                                <w:spacing w:line="257" w:lineRule="auto"/>
                                <w:jc w:val="center"/>
                                <w:rPr>
                                  <w:rFonts w:eastAsia="Calibri"/>
                                  <w:b/>
                                  <w:bCs/>
                                </w:rPr>
                              </w:pPr>
                              <w:r>
                                <w:rPr>
                                  <w:rFonts w:eastAsia="Calibri"/>
                                  <w:b/>
                                  <w:bCs/>
                                </w:rPr>
                                <w:t>A person can submit a complaint in several ways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FFEAF31" id="Canvas 163" o:spid="_x0000_s1026" editas="canvas" style="width:382.8pt;height:385.5pt;mso-position-horizontal-relative:char;mso-position-vertical-relative:line" coordsize="48615,4895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615;height:48958;visibility:visible;mso-wrap-style:square" filled="t">
                  <v:fill o:detectmouseclick="t"/>
                  <v:path o:connecttype="none"/>
                </v:shape>
                <v:shape id="Picture 148" o:spid="_x0000_s1028" type="#_x0000_t75" style="position:absolute;width:48259;height:48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">
                  <v:imagedata r:id="rId25" o:title=""/>
                </v:shape>
                <v:shape id="Grafinis elementas 11" o:spid="_x0000_s1029" type="#_x0000_t75" alt="El. paštas" style="position:absolute;left:15575;top:14269;width:3797;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">
                  <v:imagedata r:id="rId26" o:title="El"/>
                </v:shape>
                <v:shape id="Grafinis elementas 14" o:spid="_x0000_s1030" type="#_x0000_t75" alt="Vokas" style="position:absolute;left:26709;top:14404;width:4153;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">
                  <v:imagedata r:id="rId27" o:title="Vokas"/>
                </v:shape>
                <v:shapetype id="_x0000_t202" coordsize="21600,21600" o:spt="202" path="m,l,21600r21600,l21600,xe">
                  <v:stroke joinstyle="miter"/>
                  <v:path gradientshapeok="t" o:connecttype="rect"/>
                </v:shapetype>
                <v:shape id="Text Box 7" o:spid="_x0000_s1031" type="#_x0000_t202" style="position:absolute;left:29350;top:22938;width:4166;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5FEA7EF2" w14:textId="77777777" w:rsidR="00AE41BE" w:rsidRDefault="00AE41BE" w:rsidP="00CF0D3D">
                        <w:pPr>
                          <w:spacing w:after="160" w:line="256" w:lineRule="auto"/>
                          <w:rPr>
                            <w:rFonts w:eastAsia="Calibri"/>
                            <w:b/>
                            <w:bCs/>
                            <w:sz w:val="32"/>
                            <w:szCs w:val="32"/>
                            <w:lang w:val="en-US"/>
                          </w:rPr>
                        </w:pPr>
                        <w:r>
                          <w:rPr>
                            <w:rFonts w:eastAsia="Calibri"/>
                            <w:b/>
                            <w:bCs/>
                            <w:sz w:val="32"/>
                            <w:szCs w:val="32"/>
                            <w:lang w:val="en-US"/>
                          </w:rPr>
                          <w:t>@</w:t>
                        </w:r>
                      </w:p>
                    </w:txbxContent>
                  </v:textbox>
                </v:shape>
                <v:shape id="Grafinis elementas 15" o:spid="_x0000_s1032" type="#_x0000_t75" alt="Pieštukas" style="position:absolute;left:30657;top:24600;width:360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">
                  <v:imagedata r:id="rId28" o:title="Pieštukas"/>
                </v:shape>
                <v:shape id="Grafinis elementas 3" o:spid="_x0000_s1033" type="#_x0000_t75" alt="Pastatas" style="position:absolute;left:21275;top:30775;width:4153;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">
                  <v:imagedata r:id="rId29" o:title="Pastatas"/>
                </v:shape>
                <v:shape id="Grafinis elementas 16" o:spid="_x0000_s1034" type="#_x0000_t75" alt="Faksas" style="position:absolute;left:12606;top:23769;width:358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">
                  <v:imagedata r:id="rId30" o:title="Faksas"/>
                </v:shape>
                <v:shape id="Text Box 18" o:spid="_x0000_s1035" type="#_x0000_t202" style="position:absolute;left:6216;top:6450;width:13515;height:8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4214ED45" w14:textId="006588EA" w:rsidR="00AE41BE" w:rsidRPr="00E260BC" w:rsidRDefault="008C2172" w:rsidP="00CF0D3D">
                        <w:pPr>
                          <w:jc w:val="center"/>
                          <w:rPr>
                            <w:rFonts w:eastAsia="Calibri"/>
                            <w:sz w:val="20"/>
                            <w:szCs w:val="20"/>
                          </w:rPr>
                        </w:pPr>
                        <w:r>
                          <w:rPr>
                            <w:rFonts w:eastAsia="Calibri"/>
                            <w:sz w:val="20"/>
                            <w:szCs w:val="20"/>
                          </w:rPr>
                          <w:t>Send by e-mail</w:t>
                        </w:r>
                      </w:p>
                      <w:p w14:paraId="37DF445D" w14:textId="77777777" w:rsidR="00AE41BE" w:rsidRPr="00E260BC" w:rsidRDefault="00AE41BE" w:rsidP="00CF0D3D">
                        <w:pPr>
                          <w:jc w:val="center"/>
                          <w:rPr>
                            <w:rFonts w:eastAsia="Calibri"/>
                            <w:sz w:val="20"/>
                            <w:szCs w:val="20"/>
                          </w:rPr>
                        </w:pPr>
                        <w:r w:rsidRPr="00E260BC">
                          <w:rPr>
                            <w:rFonts w:eastAsia="Calibri"/>
                            <w:sz w:val="20"/>
                            <w:szCs w:val="20"/>
                          </w:rPr>
                          <w:t>vtaki</w:t>
                        </w:r>
                        <w:r w:rsidRPr="00354EDD">
                          <w:rPr>
                            <w:rFonts w:eastAsia="Calibri"/>
                            <w:sz w:val="20"/>
                            <w:szCs w:val="20"/>
                            <w:lang w:val="en-US"/>
                          </w:rPr>
                          <w:t>@vtaki.lt</w:t>
                        </w:r>
                      </w:p>
                      <w:p w14:paraId="0B4E6487" w14:textId="7B908F8A" w:rsidR="00AE41BE" w:rsidRPr="00E260BC" w:rsidRDefault="00AE41BE" w:rsidP="00CF0D3D">
                        <w:pPr>
                          <w:jc w:val="center"/>
                          <w:rPr>
                            <w:rFonts w:eastAsia="Calibri"/>
                            <w:color w:val="171717"/>
                            <w:sz w:val="20"/>
                            <w:szCs w:val="20"/>
                          </w:rPr>
                        </w:pPr>
                        <w:r w:rsidRPr="00E260BC">
                          <w:rPr>
                            <w:rFonts w:eastAsia="Calibri"/>
                            <w:color w:val="171717"/>
                            <w:sz w:val="20"/>
                            <w:szCs w:val="20"/>
                          </w:rPr>
                          <w:t>(</w:t>
                        </w:r>
                        <w:r w:rsidR="00BB589F">
                          <w:rPr>
                            <w:rFonts w:eastAsia="Calibri"/>
                            <w:color w:val="171717"/>
                            <w:sz w:val="20"/>
                            <w:szCs w:val="20"/>
                          </w:rPr>
                          <w:t>scanned document with signature</w:t>
                        </w:r>
                        <w:r w:rsidRPr="00E260BC">
                          <w:rPr>
                            <w:rFonts w:eastAsia="Calibri"/>
                            <w:color w:val="171717"/>
                            <w:sz w:val="20"/>
                            <w:szCs w:val="20"/>
                          </w:rPr>
                          <w:t>)</w:t>
                        </w:r>
                      </w:p>
                    </w:txbxContent>
                  </v:textbox>
                </v:shape>
                <v:shape id="Text Box 17" o:spid="_x0000_s1036" type="#_x0000_t202" style="position:absolute;left:27094;top:10606;width:13999;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5973401F" w14:textId="1674AC6C" w:rsidR="00AE41BE" w:rsidRPr="00E260BC" w:rsidRDefault="008C2172" w:rsidP="00CF0D3D">
                        <w:pPr>
                          <w:spacing w:after="160" w:line="256" w:lineRule="auto"/>
                          <w:jc w:val="center"/>
                          <w:rPr>
                            <w:rFonts w:eastAsia="Calibri"/>
                            <w:color w:val="171717"/>
                            <w:sz w:val="20"/>
                            <w:szCs w:val="20"/>
                          </w:rPr>
                        </w:pPr>
                        <w:r>
                          <w:rPr>
                            <w:rFonts w:eastAsia="Calibri"/>
                            <w:color w:val="171717"/>
                            <w:sz w:val="20"/>
                            <w:szCs w:val="20"/>
                          </w:rPr>
                          <w:t>Send by mail</w:t>
                        </w:r>
                      </w:p>
                    </w:txbxContent>
                  </v:textbox>
                </v:shape>
                <v:shape id="Text Box 13" o:spid="_x0000_s1037" type="#_x0000_t202" style="position:absolute;left:32943;top:24239;width:13062;height: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19CF63E2" w14:textId="37719481" w:rsidR="00BB589F" w:rsidRPr="00E260BC" w:rsidRDefault="00BB589F" w:rsidP="00CF0D3D">
                        <w:pPr>
                          <w:jc w:val="center"/>
                          <w:rPr>
                            <w:rFonts w:eastAsia="Calibri"/>
                            <w:color w:val="171717"/>
                            <w:sz w:val="20"/>
                            <w:szCs w:val="20"/>
                          </w:rPr>
                        </w:pPr>
                        <w:r>
                          <w:rPr>
                            <w:rFonts w:eastAsia="Calibri"/>
                            <w:color w:val="171717"/>
                            <w:sz w:val="20"/>
                            <w:szCs w:val="20"/>
                          </w:rPr>
                          <w:t>Electronically - the document must be signed</w:t>
                        </w:r>
                        <w:r w:rsidR="001704EC">
                          <w:rPr>
                            <w:rFonts w:eastAsia="Calibri"/>
                            <w:color w:val="171717"/>
                            <w:sz w:val="20"/>
                            <w:szCs w:val="20"/>
                          </w:rPr>
                          <w:t xml:space="preserve"> with</w:t>
                        </w:r>
                        <w:r>
                          <w:rPr>
                            <w:rFonts w:eastAsia="Calibri"/>
                            <w:color w:val="171717"/>
                            <w:sz w:val="20"/>
                            <w:szCs w:val="20"/>
                          </w:rPr>
                          <w:t xml:space="preserve"> </w:t>
                        </w:r>
                        <w:r w:rsidR="001704EC">
                          <w:rPr>
                            <w:rFonts w:eastAsia="Calibri"/>
                            <w:color w:val="171717"/>
                            <w:sz w:val="20"/>
                            <w:szCs w:val="20"/>
                          </w:rPr>
                          <w:t>electronic s</w:t>
                        </w:r>
                        <w:r>
                          <w:rPr>
                            <w:rFonts w:eastAsia="Calibri"/>
                            <w:color w:val="171717"/>
                            <w:sz w:val="20"/>
                            <w:szCs w:val="20"/>
                          </w:rPr>
                          <w:t>ignature</w:t>
                        </w:r>
                      </w:p>
                    </w:txbxContent>
                  </v:textbox>
                </v:shape>
                <v:shape id="Text Box 9" o:spid="_x0000_s1038" type="#_x0000_t202" style="position:absolute;left:13828;top:36645;width:17336;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3E363479" w14:textId="0416E010" w:rsidR="00AE41BE" w:rsidRPr="00E260BC" w:rsidRDefault="001704EC" w:rsidP="00CF0D3D">
                        <w:pPr>
                          <w:jc w:val="center"/>
                          <w:rPr>
                            <w:rFonts w:eastAsia="Calibri"/>
                            <w:sz w:val="20"/>
                            <w:szCs w:val="20"/>
                          </w:rPr>
                        </w:pPr>
                        <w:r>
                          <w:rPr>
                            <w:rFonts w:eastAsia="Calibri"/>
                            <w:sz w:val="20"/>
                            <w:szCs w:val="20"/>
                          </w:rPr>
                          <w:t xml:space="preserve">deliver to the </w:t>
                        </w:r>
                        <w:r w:rsidR="003F2413">
                          <w:rPr>
                            <w:rFonts w:eastAsia="Calibri"/>
                            <w:sz w:val="20"/>
                            <w:szCs w:val="20"/>
                          </w:rPr>
                          <w:t>O</w:t>
                        </w:r>
                        <w:r>
                          <w:rPr>
                            <w:rFonts w:eastAsia="Calibri"/>
                            <w:sz w:val="20"/>
                            <w:szCs w:val="20"/>
                          </w:rPr>
                          <w:t>ffice of the Ombudsman</w:t>
                        </w:r>
                      </w:p>
                      <w:p w14:paraId="4087D921" w14:textId="6B132EB2" w:rsidR="00AE41BE" w:rsidRPr="00E260BC" w:rsidRDefault="00AE41BE" w:rsidP="00CF0D3D">
                        <w:pPr>
                          <w:jc w:val="center"/>
                          <w:rPr>
                            <w:rFonts w:eastAsia="Calibri"/>
                            <w:sz w:val="20"/>
                            <w:szCs w:val="20"/>
                          </w:rPr>
                        </w:pPr>
                        <w:r w:rsidRPr="00E260BC">
                          <w:rPr>
                            <w:rFonts w:eastAsia="Calibri"/>
                            <w:sz w:val="20"/>
                            <w:szCs w:val="20"/>
                          </w:rPr>
                          <w:t xml:space="preserve">(Plačioji </w:t>
                        </w:r>
                        <w:r w:rsidR="00930829">
                          <w:rPr>
                            <w:rFonts w:eastAsia="Calibri"/>
                            <w:sz w:val="20"/>
                            <w:szCs w:val="20"/>
                          </w:rPr>
                          <w:t>S</w:t>
                        </w:r>
                        <w:r w:rsidR="003F2413">
                          <w:rPr>
                            <w:rFonts w:eastAsia="Calibri"/>
                            <w:sz w:val="20"/>
                            <w:szCs w:val="20"/>
                          </w:rPr>
                          <w:t>t</w:t>
                        </w:r>
                        <w:r w:rsidR="00930829">
                          <w:rPr>
                            <w:rFonts w:eastAsia="Calibri"/>
                            <w:sz w:val="20"/>
                            <w:szCs w:val="20"/>
                          </w:rPr>
                          <w:t xml:space="preserve">. </w:t>
                        </w:r>
                        <w:r w:rsidRPr="00E260BC">
                          <w:rPr>
                            <w:rFonts w:eastAsia="Calibri"/>
                            <w:sz w:val="20"/>
                            <w:szCs w:val="20"/>
                          </w:rPr>
                          <w:t>10</w:t>
                        </w:r>
                        <w:r w:rsidR="003F2413">
                          <w:rPr>
                            <w:rFonts w:eastAsia="Calibri"/>
                            <w:sz w:val="20"/>
                            <w:szCs w:val="20"/>
                          </w:rPr>
                          <w:t xml:space="preserve"> </w:t>
                        </w:r>
                        <w:r w:rsidRPr="00E260BC">
                          <w:rPr>
                            <w:rFonts w:eastAsia="Calibri"/>
                            <w:sz w:val="20"/>
                            <w:szCs w:val="20"/>
                          </w:rPr>
                          <w:t>Vilnius)</w:t>
                        </w:r>
                      </w:p>
                    </w:txbxContent>
                  </v:textbox>
                </v:shape>
                <v:shape id="Text Box 17" o:spid="_x0000_s1039" type="#_x0000_t202" style="position:absolute;top:27119;width:14369;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36A1924B" w14:textId="5E537BD4" w:rsidR="00AE41BE" w:rsidRPr="00B05804" w:rsidRDefault="00BB589F" w:rsidP="00CF0D3D">
                        <w:pPr>
                          <w:jc w:val="center"/>
                          <w:rPr>
                            <w:rFonts w:eastAsia="Calibri"/>
                            <w:sz w:val="20"/>
                            <w:szCs w:val="20"/>
                          </w:rPr>
                        </w:pPr>
                        <w:r w:rsidRPr="00B05804">
                          <w:rPr>
                            <w:rFonts w:eastAsia="Calibri"/>
                            <w:sz w:val="20"/>
                            <w:szCs w:val="20"/>
                          </w:rPr>
                          <w:t xml:space="preserve">Send </w:t>
                        </w:r>
                        <w:r w:rsidR="00B05804" w:rsidRPr="00B05804">
                          <w:rPr>
                            <w:rFonts w:eastAsia="Calibri"/>
                            <w:sz w:val="20"/>
                            <w:szCs w:val="20"/>
                          </w:rPr>
                          <w:t>a</w:t>
                        </w:r>
                        <w:r w:rsidRPr="00B05804">
                          <w:rPr>
                            <w:rFonts w:eastAsia="Calibri"/>
                            <w:sz w:val="20"/>
                            <w:szCs w:val="20"/>
                          </w:rPr>
                          <w:t xml:space="preserve"> fax</w:t>
                        </w:r>
                      </w:p>
                      <w:p w14:paraId="1F48188A" w14:textId="3BE10D53" w:rsidR="00AE41BE" w:rsidRPr="00E260BC" w:rsidRDefault="00AE41BE" w:rsidP="00CF0D3D">
                        <w:pPr>
                          <w:jc w:val="center"/>
                          <w:rPr>
                            <w:rFonts w:eastAsia="Calibri"/>
                            <w:color w:val="171717"/>
                            <w:sz w:val="20"/>
                            <w:szCs w:val="20"/>
                          </w:rPr>
                        </w:pPr>
                        <w:r w:rsidRPr="00E260BC">
                          <w:rPr>
                            <w:color w:val="171717"/>
                            <w:sz w:val="20"/>
                            <w:szCs w:val="20"/>
                          </w:rPr>
                          <w:t>(8 5) 265 7960</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0" o:spid="_x0000_s1040" type="#_x0000_t120" style="position:absolute;left:16625;top:16762;width:129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" fillcolor="#f2f2f2" stroked="f" strokeweight="1pt">
                  <v:stroke joinstyle="miter"/>
                  <o:lock v:ext="edit" aspectratio="t"/>
                </v:shape>
                <v:shape id="Grafinis elementas 59" o:spid="_x0000_s1041" type="#_x0000_t75" alt="Vyras" style="position:absolute;left:21426;top:17819;width:3531;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">
                  <v:imagedata r:id="rId31" o:title="Vyras"/>
                </v:shape>
                <v:shape id="Text Box 3" o:spid="_x0000_s1042" type="#_x0000_t202" style="position:absolute;left:16624;top:21201;width:13056;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4A78ECAB" w14:textId="14434DF9" w:rsidR="008C2172" w:rsidRDefault="008C2172" w:rsidP="00CF0D3D">
                        <w:pPr>
                          <w:spacing w:line="257" w:lineRule="auto"/>
                          <w:jc w:val="center"/>
                          <w:rPr>
                            <w:rFonts w:eastAsia="Calibri"/>
                            <w:b/>
                            <w:bCs/>
                          </w:rPr>
                        </w:pPr>
                        <w:r>
                          <w:rPr>
                            <w:rFonts w:eastAsia="Calibri"/>
                            <w:b/>
                            <w:bCs/>
                          </w:rPr>
                          <w:t>A person can submit a complaint in several ways</w:t>
                        </w:r>
                      </w:p>
                    </w:txbxContent>
                  </v:textbox>
                </v:shape>
                <w10:anchorlock/>
              </v:group>
            </w:pict>
          </mc:Fallback>
        </mc:AlternateContent>
      </w:r>
    </w:p>
    <w:p w14:paraId="5D0E3839" w14:textId="08CA51FB" w:rsidR="006B1311" w:rsidRPr="009860F0" w:rsidRDefault="00930829" w:rsidP="00A66157">
      <w:pPr>
        <w:spacing w:line="252" w:lineRule="auto"/>
        <w:contextualSpacing/>
        <w:jc w:val="both"/>
        <w:rPr>
          <w:rFonts w:asciiTheme="minorHAnsi" w:eastAsia="Calibri" w:hAnsiTheme="minorHAnsi" w:cstheme="minorHAnsi"/>
        </w:rPr>
      </w:pPr>
      <w:r>
        <w:rPr>
          <w:rFonts w:asciiTheme="minorHAnsi" w:eastAsia="Calibri" w:hAnsiTheme="minorHAnsi" w:cstheme="minorHAnsi"/>
        </w:rPr>
        <w:t>R</w:t>
      </w:r>
      <w:r w:rsidRPr="00930829">
        <w:rPr>
          <w:rFonts w:asciiTheme="minorHAnsi" w:eastAsia="Calibri" w:hAnsiTheme="minorHAnsi" w:cstheme="minorHAnsi"/>
        </w:rPr>
        <w:t>equirements for the complaint (exceptions apply)</w:t>
      </w:r>
      <w:r w:rsidR="006B1311" w:rsidRPr="009860F0">
        <w:rPr>
          <w:rFonts w:asciiTheme="minorHAnsi" w:eastAsia="Calibri" w:hAnsiTheme="minorHAnsi" w:cstheme="minorHAnsi"/>
        </w:rPr>
        <w:t xml:space="preserve">: </w:t>
      </w:r>
    </w:p>
    <w:p w14:paraId="7A462A3B" w14:textId="35FF324F" w:rsidR="006B1311" w:rsidRPr="009860F0" w:rsidRDefault="00BF3A0E" w:rsidP="00A66157">
      <w:pPr>
        <w:spacing w:after="160" w:line="252" w:lineRule="auto"/>
        <w:contextualSpacing/>
        <w:jc w:val="both"/>
        <w:rPr>
          <w:rFonts w:asciiTheme="minorHAnsi" w:eastAsia="Calibri" w:hAnsiTheme="minorHAnsi" w:cstheme="minorHAnsi"/>
        </w:rPr>
      </w:pPr>
      <w:r w:rsidRPr="009860F0">
        <w:rPr>
          <w:rFonts w:asciiTheme="minorHAnsi" w:eastAsia="Calibri" w:hAnsiTheme="minorHAnsi" w:cstheme="minorHAnsi"/>
        </w:rPr>
        <w:sym w:font="Wingdings 2" w:char="F097"/>
      </w:r>
      <w:r w:rsidR="00AA06A4" w:rsidRPr="009860F0">
        <w:rPr>
          <w:rFonts w:asciiTheme="minorHAnsi" w:eastAsia="Calibri" w:hAnsiTheme="minorHAnsi" w:cstheme="minorHAnsi"/>
        </w:rPr>
        <w:t xml:space="preserve"> </w:t>
      </w:r>
      <w:r w:rsidR="00930829">
        <w:rPr>
          <w:rFonts w:asciiTheme="minorHAnsi" w:eastAsia="Calibri" w:hAnsiTheme="minorHAnsi" w:cstheme="minorHAnsi"/>
        </w:rPr>
        <w:t>The complaint must be signed</w:t>
      </w:r>
      <w:r w:rsidR="006B1311" w:rsidRPr="009860F0">
        <w:rPr>
          <w:rFonts w:asciiTheme="minorHAnsi" w:eastAsia="Calibri" w:hAnsiTheme="minorHAnsi" w:cstheme="minorHAnsi"/>
        </w:rPr>
        <w:t>.</w:t>
      </w:r>
    </w:p>
    <w:p w14:paraId="70CF07A7" w14:textId="48260E20" w:rsidR="006B1311" w:rsidRPr="009860F0" w:rsidRDefault="00AA06A4" w:rsidP="00A66157">
      <w:pPr>
        <w:spacing w:after="160" w:line="252" w:lineRule="auto"/>
        <w:contextualSpacing/>
        <w:jc w:val="both"/>
        <w:rPr>
          <w:rFonts w:asciiTheme="minorHAnsi" w:eastAsia="Calibri" w:hAnsiTheme="minorHAnsi" w:cstheme="minorHAnsi"/>
        </w:rPr>
      </w:pPr>
      <w:r w:rsidRPr="009860F0">
        <w:rPr>
          <w:rFonts w:asciiTheme="minorHAnsi" w:eastAsia="Calibri" w:hAnsiTheme="minorHAnsi" w:cstheme="minorHAnsi"/>
        </w:rPr>
        <w:sym w:font="Wingdings 2" w:char="F097"/>
      </w:r>
      <w:r w:rsidR="007254FE" w:rsidRPr="007254FE">
        <w:t xml:space="preserve"> </w:t>
      </w:r>
      <w:r w:rsidR="007254FE" w:rsidRPr="007254FE">
        <w:rPr>
          <w:rFonts w:asciiTheme="minorHAnsi" w:eastAsia="Calibri" w:hAnsiTheme="minorHAnsi" w:cstheme="minorHAnsi"/>
        </w:rPr>
        <w:t xml:space="preserve">At the request of the </w:t>
      </w:r>
      <w:r w:rsidR="007254FE">
        <w:rPr>
          <w:rFonts w:asciiTheme="minorHAnsi" w:eastAsia="Calibri" w:hAnsiTheme="minorHAnsi" w:cstheme="minorHAnsi"/>
        </w:rPr>
        <w:t>complainant</w:t>
      </w:r>
      <w:r w:rsidR="007254FE" w:rsidRPr="007254FE">
        <w:rPr>
          <w:rFonts w:asciiTheme="minorHAnsi" w:eastAsia="Calibri" w:hAnsiTheme="minorHAnsi" w:cstheme="minorHAnsi"/>
        </w:rPr>
        <w:t>, his name shall not be published in the further investigation</w:t>
      </w:r>
      <w:r w:rsidR="007254FE">
        <w:rPr>
          <w:rFonts w:asciiTheme="minorHAnsi" w:eastAsia="Calibri" w:hAnsiTheme="minorHAnsi" w:cstheme="minorHAnsi"/>
        </w:rPr>
        <w:t>.</w:t>
      </w:r>
    </w:p>
    <w:p w14:paraId="51657300" w14:textId="0ECA1C3A" w:rsidR="006B1311" w:rsidRPr="009860F0" w:rsidRDefault="00AA06A4" w:rsidP="00A66157">
      <w:pPr>
        <w:spacing w:after="160" w:line="252" w:lineRule="auto"/>
        <w:contextualSpacing/>
        <w:jc w:val="both"/>
        <w:rPr>
          <w:rFonts w:asciiTheme="minorHAnsi" w:eastAsia="Calibri" w:hAnsiTheme="minorHAnsi" w:cstheme="minorHAnsi"/>
        </w:rPr>
      </w:pPr>
      <w:r w:rsidRPr="009860F0">
        <w:rPr>
          <w:rFonts w:asciiTheme="minorHAnsi" w:eastAsia="Calibri" w:hAnsiTheme="minorHAnsi" w:cstheme="minorHAnsi"/>
        </w:rPr>
        <w:sym w:font="Wingdings 2" w:char="F097"/>
      </w:r>
      <w:r w:rsidRPr="009860F0">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Anonymous</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complaints</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shall</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not</w:t>
      </w:r>
      <w:proofErr w:type="spellEnd"/>
      <w:r w:rsidR="007254FE" w:rsidRPr="007254FE">
        <w:rPr>
          <w:rFonts w:asciiTheme="minorHAnsi" w:eastAsia="Calibri" w:hAnsiTheme="minorHAnsi" w:cstheme="minorHAnsi"/>
        </w:rPr>
        <w:t xml:space="preserve"> be </w:t>
      </w:r>
      <w:proofErr w:type="spellStart"/>
      <w:r w:rsidR="007254FE" w:rsidRPr="007254FE">
        <w:rPr>
          <w:rFonts w:asciiTheme="minorHAnsi" w:eastAsia="Calibri" w:hAnsiTheme="minorHAnsi" w:cstheme="minorHAnsi"/>
        </w:rPr>
        <w:t>investigated</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unless</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the</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Ombuds</w:t>
      </w:r>
      <w:r w:rsidR="000762FE">
        <w:rPr>
          <w:rFonts w:asciiTheme="minorHAnsi" w:eastAsia="Calibri" w:hAnsiTheme="minorHAnsi" w:cstheme="minorHAnsi"/>
        </w:rPr>
        <w:t>person</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decides</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otherwise</w:t>
      </w:r>
      <w:proofErr w:type="spellEnd"/>
      <w:r w:rsidR="007254FE" w:rsidRPr="007254FE">
        <w:rPr>
          <w:rFonts w:asciiTheme="minorHAnsi" w:eastAsia="Calibri" w:hAnsiTheme="minorHAnsi" w:cstheme="minorHAnsi"/>
        </w:rPr>
        <w:t xml:space="preserve">. </w:t>
      </w:r>
    </w:p>
    <w:p w14:paraId="3BF99F0B" w14:textId="254A2384" w:rsidR="006B1311" w:rsidRPr="009860F0" w:rsidRDefault="00AA06A4" w:rsidP="00A66157">
      <w:pPr>
        <w:spacing w:after="160" w:line="252" w:lineRule="auto"/>
        <w:contextualSpacing/>
        <w:jc w:val="both"/>
        <w:rPr>
          <w:rFonts w:asciiTheme="minorHAnsi" w:eastAsia="Calibri" w:hAnsiTheme="minorHAnsi" w:cstheme="minorHAnsi"/>
        </w:rPr>
      </w:pPr>
      <w:r w:rsidRPr="009860F0">
        <w:rPr>
          <w:rFonts w:asciiTheme="minorHAnsi" w:eastAsia="Calibri" w:hAnsiTheme="minorHAnsi" w:cstheme="minorHAnsi"/>
        </w:rPr>
        <w:sym w:font="Wingdings 2" w:char="F097"/>
      </w:r>
      <w:r w:rsidRPr="009860F0">
        <w:rPr>
          <w:rFonts w:asciiTheme="minorHAnsi" w:eastAsia="Calibri" w:hAnsiTheme="minorHAnsi" w:cstheme="minorHAnsi"/>
        </w:rPr>
        <w:t xml:space="preserve"> </w:t>
      </w:r>
      <w:r w:rsidR="007254FE" w:rsidRPr="007254FE">
        <w:rPr>
          <w:rFonts w:asciiTheme="minorHAnsi" w:eastAsia="Calibri" w:hAnsiTheme="minorHAnsi" w:cstheme="minorHAnsi"/>
        </w:rPr>
        <w:t xml:space="preserve">Complaints filed after the expiry </w:t>
      </w:r>
      <w:r w:rsidR="007254FE">
        <w:rPr>
          <w:rFonts w:asciiTheme="minorHAnsi" w:eastAsia="Calibri" w:hAnsiTheme="minorHAnsi" w:cstheme="minorHAnsi"/>
        </w:rPr>
        <w:t xml:space="preserve">of one year </w:t>
      </w:r>
      <w:r w:rsidR="00400A5E" w:rsidRPr="00400A5E">
        <w:rPr>
          <w:rFonts w:asciiTheme="minorHAnsi" w:eastAsia="Calibri" w:hAnsiTheme="minorHAnsi" w:cstheme="minorHAnsi"/>
        </w:rPr>
        <w:t xml:space="preserve">after commitment </w:t>
      </w:r>
      <w:proofErr w:type="spellStart"/>
      <w:r w:rsidR="00400A5E" w:rsidRPr="00400A5E">
        <w:rPr>
          <w:rFonts w:asciiTheme="minorHAnsi" w:eastAsia="Calibri" w:hAnsiTheme="minorHAnsi" w:cstheme="minorHAnsi"/>
        </w:rPr>
        <w:t>of</w:t>
      </w:r>
      <w:proofErr w:type="spellEnd"/>
      <w:r w:rsidR="00400A5E" w:rsidRPr="00400A5E">
        <w:rPr>
          <w:rFonts w:asciiTheme="minorHAnsi" w:eastAsia="Calibri" w:hAnsiTheme="minorHAnsi" w:cstheme="minorHAnsi"/>
        </w:rPr>
        <w:t xml:space="preserve"> </w:t>
      </w:r>
      <w:proofErr w:type="spellStart"/>
      <w:r w:rsidR="00400A5E" w:rsidRPr="00400A5E">
        <w:rPr>
          <w:rFonts w:asciiTheme="minorHAnsi" w:eastAsia="Calibri" w:hAnsiTheme="minorHAnsi" w:cstheme="minorHAnsi"/>
        </w:rPr>
        <w:t>acts</w:t>
      </w:r>
      <w:proofErr w:type="spellEnd"/>
      <w:r w:rsidR="00400A5E">
        <w:rPr>
          <w:rFonts w:asciiTheme="minorHAnsi" w:eastAsia="Calibri" w:hAnsiTheme="minorHAnsi" w:cstheme="minorHAnsi"/>
        </w:rPr>
        <w:t xml:space="preserve"> (</w:t>
      </w:r>
      <w:proofErr w:type="spellStart"/>
      <w:r w:rsidR="00400A5E" w:rsidRPr="00400A5E">
        <w:rPr>
          <w:rFonts w:asciiTheme="minorHAnsi" w:eastAsia="Calibri" w:hAnsiTheme="minorHAnsi" w:cstheme="minorHAnsi"/>
        </w:rPr>
        <w:t>omissions</w:t>
      </w:r>
      <w:proofErr w:type="spellEnd"/>
      <w:r w:rsidR="00400A5E">
        <w:rPr>
          <w:rFonts w:asciiTheme="minorHAnsi" w:eastAsia="Calibri" w:hAnsiTheme="minorHAnsi" w:cstheme="minorHAnsi"/>
        </w:rPr>
        <w:t>)</w:t>
      </w:r>
      <w:r w:rsidR="00400A5E" w:rsidRPr="00400A5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shall</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not</w:t>
      </w:r>
      <w:proofErr w:type="spellEnd"/>
      <w:r w:rsidR="007254FE" w:rsidRPr="007254FE">
        <w:rPr>
          <w:rFonts w:asciiTheme="minorHAnsi" w:eastAsia="Calibri" w:hAnsiTheme="minorHAnsi" w:cstheme="minorHAnsi"/>
        </w:rPr>
        <w:t xml:space="preserve"> be </w:t>
      </w:r>
      <w:proofErr w:type="spellStart"/>
      <w:r w:rsidR="007254FE" w:rsidRPr="007254FE">
        <w:rPr>
          <w:rFonts w:asciiTheme="minorHAnsi" w:eastAsia="Calibri" w:hAnsiTheme="minorHAnsi" w:cstheme="minorHAnsi"/>
        </w:rPr>
        <w:t>investigated</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unless</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the</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Ombuds</w:t>
      </w:r>
      <w:r w:rsidR="002C6B51">
        <w:rPr>
          <w:rFonts w:asciiTheme="minorHAnsi" w:eastAsia="Calibri" w:hAnsiTheme="minorHAnsi" w:cstheme="minorHAnsi"/>
        </w:rPr>
        <w:t>person</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decides</w:t>
      </w:r>
      <w:proofErr w:type="spellEnd"/>
      <w:r w:rsidR="007254FE" w:rsidRPr="007254FE">
        <w:rPr>
          <w:rFonts w:asciiTheme="minorHAnsi" w:eastAsia="Calibri" w:hAnsiTheme="minorHAnsi" w:cstheme="minorHAnsi"/>
        </w:rPr>
        <w:t xml:space="preserve"> </w:t>
      </w:r>
      <w:proofErr w:type="spellStart"/>
      <w:r w:rsidR="007254FE" w:rsidRPr="007254FE">
        <w:rPr>
          <w:rFonts w:asciiTheme="minorHAnsi" w:eastAsia="Calibri" w:hAnsiTheme="minorHAnsi" w:cstheme="minorHAnsi"/>
        </w:rPr>
        <w:t>otherwise</w:t>
      </w:r>
      <w:proofErr w:type="spellEnd"/>
      <w:r w:rsidR="007254FE" w:rsidRPr="007254FE">
        <w:rPr>
          <w:rFonts w:asciiTheme="minorHAnsi" w:eastAsia="Calibri" w:hAnsiTheme="minorHAnsi" w:cstheme="minorHAnsi"/>
        </w:rPr>
        <w:t xml:space="preserve">. </w:t>
      </w:r>
    </w:p>
    <w:p w14:paraId="72572CE1" w14:textId="099EE7EE" w:rsidR="006B1311" w:rsidRPr="009860F0" w:rsidRDefault="00AA06A4" w:rsidP="00A66157">
      <w:pPr>
        <w:spacing w:after="160" w:line="252" w:lineRule="auto"/>
        <w:contextualSpacing/>
        <w:jc w:val="both"/>
        <w:rPr>
          <w:rFonts w:asciiTheme="minorHAnsi" w:eastAsia="Calibri" w:hAnsiTheme="minorHAnsi" w:cstheme="minorHAnsi"/>
        </w:rPr>
      </w:pPr>
      <w:r w:rsidRPr="009860F0">
        <w:rPr>
          <w:rFonts w:asciiTheme="minorHAnsi" w:eastAsia="Calibri" w:hAnsiTheme="minorHAnsi" w:cstheme="minorHAnsi"/>
        </w:rPr>
        <w:lastRenderedPageBreak/>
        <w:sym w:font="Wingdings 2" w:char="F097"/>
      </w:r>
      <w:r w:rsidRPr="009860F0">
        <w:rPr>
          <w:rFonts w:asciiTheme="minorHAnsi" w:eastAsia="Calibri" w:hAnsiTheme="minorHAnsi" w:cstheme="minorHAnsi"/>
        </w:rPr>
        <w:t xml:space="preserve"> </w:t>
      </w:r>
      <w:r w:rsidR="00806088" w:rsidRPr="00806088">
        <w:rPr>
          <w:rFonts w:asciiTheme="minorHAnsi" w:eastAsia="Calibri" w:hAnsiTheme="minorHAnsi" w:cstheme="minorHAnsi"/>
        </w:rPr>
        <w:t xml:space="preserve">A </w:t>
      </w:r>
      <w:proofErr w:type="spellStart"/>
      <w:r w:rsidR="00806088" w:rsidRPr="00806088">
        <w:rPr>
          <w:rFonts w:asciiTheme="minorHAnsi" w:eastAsia="Calibri" w:hAnsiTheme="minorHAnsi" w:cstheme="minorHAnsi"/>
        </w:rPr>
        <w:t>child</w:t>
      </w:r>
      <w:proofErr w:type="spellEnd"/>
      <w:r w:rsidR="00806088" w:rsidRPr="00806088">
        <w:rPr>
          <w:rFonts w:asciiTheme="minorHAnsi" w:eastAsia="Calibri" w:hAnsiTheme="minorHAnsi" w:cstheme="minorHAnsi"/>
        </w:rPr>
        <w:t xml:space="preserve"> </w:t>
      </w:r>
      <w:proofErr w:type="spellStart"/>
      <w:r w:rsidR="00806088" w:rsidRPr="00806088">
        <w:rPr>
          <w:rFonts w:asciiTheme="minorHAnsi" w:eastAsia="Calibri" w:hAnsiTheme="minorHAnsi" w:cstheme="minorHAnsi"/>
        </w:rPr>
        <w:t>may</w:t>
      </w:r>
      <w:proofErr w:type="spellEnd"/>
      <w:r w:rsidR="00806088" w:rsidRPr="00806088">
        <w:rPr>
          <w:rFonts w:asciiTheme="minorHAnsi" w:eastAsia="Calibri" w:hAnsiTheme="minorHAnsi" w:cstheme="minorHAnsi"/>
        </w:rPr>
        <w:t xml:space="preserve"> </w:t>
      </w:r>
      <w:proofErr w:type="spellStart"/>
      <w:r w:rsidR="00806088" w:rsidRPr="00806088">
        <w:rPr>
          <w:rFonts w:asciiTheme="minorHAnsi" w:eastAsia="Calibri" w:hAnsiTheme="minorHAnsi" w:cstheme="minorHAnsi"/>
        </w:rPr>
        <w:t>apply</w:t>
      </w:r>
      <w:proofErr w:type="spellEnd"/>
      <w:r w:rsidR="00806088" w:rsidRPr="00806088">
        <w:rPr>
          <w:rFonts w:asciiTheme="minorHAnsi" w:eastAsia="Calibri" w:hAnsiTheme="minorHAnsi" w:cstheme="minorHAnsi"/>
        </w:rPr>
        <w:t xml:space="preserve"> to </w:t>
      </w:r>
      <w:proofErr w:type="spellStart"/>
      <w:r w:rsidR="00806088" w:rsidRPr="00806088">
        <w:rPr>
          <w:rFonts w:asciiTheme="minorHAnsi" w:eastAsia="Calibri" w:hAnsiTheme="minorHAnsi" w:cstheme="minorHAnsi"/>
        </w:rPr>
        <w:t>the</w:t>
      </w:r>
      <w:proofErr w:type="spellEnd"/>
      <w:r w:rsidR="00806088" w:rsidRPr="00806088">
        <w:rPr>
          <w:rFonts w:asciiTheme="minorHAnsi" w:eastAsia="Calibri" w:hAnsiTheme="minorHAnsi" w:cstheme="minorHAnsi"/>
        </w:rPr>
        <w:t xml:space="preserve"> </w:t>
      </w:r>
      <w:proofErr w:type="spellStart"/>
      <w:r w:rsidR="00806088" w:rsidRPr="00806088">
        <w:rPr>
          <w:rFonts w:asciiTheme="minorHAnsi" w:eastAsia="Calibri" w:hAnsiTheme="minorHAnsi" w:cstheme="minorHAnsi"/>
        </w:rPr>
        <w:t>Ombuds</w:t>
      </w:r>
      <w:r w:rsidR="007D1A3D">
        <w:rPr>
          <w:rFonts w:asciiTheme="minorHAnsi" w:eastAsia="Calibri" w:hAnsiTheme="minorHAnsi" w:cstheme="minorHAnsi"/>
        </w:rPr>
        <w:t>person</w:t>
      </w:r>
      <w:proofErr w:type="spellEnd"/>
      <w:r w:rsidR="00806088" w:rsidRPr="00806088">
        <w:rPr>
          <w:rFonts w:asciiTheme="minorHAnsi" w:eastAsia="Calibri" w:hAnsiTheme="minorHAnsi" w:cstheme="minorHAnsi"/>
        </w:rPr>
        <w:t xml:space="preserve"> </w:t>
      </w:r>
      <w:proofErr w:type="spellStart"/>
      <w:r w:rsidR="00806088" w:rsidRPr="00806088">
        <w:rPr>
          <w:rFonts w:asciiTheme="minorHAnsi" w:eastAsia="Calibri" w:hAnsiTheme="minorHAnsi" w:cstheme="minorHAnsi"/>
        </w:rPr>
        <w:t>on</w:t>
      </w:r>
      <w:proofErr w:type="spellEnd"/>
      <w:r w:rsidR="00806088" w:rsidRPr="00806088">
        <w:rPr>
          <w:rFonts w:asciiTheme="minorHAnsi" w:eastAsia="Calibri" w:hAnsiTheme="minorHAnsi" w:cstheme="minorHAnsi"/>
        </w:rPr>
        <w:t xml:space="preserve"> </w:t>
      </w:r>
      <w:proofErr w:type="spellStart"/>
      <w:r w:rsidR="00806088" w:rsidRPr="00806088">
        <w:rPr>
          <w:rFonts w:asciiTheme="minorHAnsi" w:eastAsia="Calibri" w:hAnsiTheme="minorHAnsi" w:cstheme="minorHAnsi"/>
        </w:rPr>
        <w:t>his</w:t>
      </w:r>
      <w:proofErr w:type="spellEnd"/>
      <w:r w:rsidR="00806088" w:rsidRPr="00806088">
        <w:rPr>
          <w:rFonts w:asciiTheme="minorHAnsi" w:eastAsia="Calibri" w:hAnsiTheme="minorHAnsi" w:cstheme="minorHAnsi"/>
        </w:rPr>
        <w:t xml:space="preserve"> </w:t>
      </w:r>
      <w:proofErr w:type="spellStart"/>
      <w:r w:rsidR="00806088" w:rsidRPr="00806088">
        <w:rPr>
          <w:rFonts w:asciiTheme="minorHAnsi" w:eastAsia="Calibri" w:hAnsiTheme="minorHAnsi" w:cstheme="minorHAnsi"/>
        </w:rPr>
        <w:t>ow</w:t>
      </w:r>
      <w:r w:rsidR="00806088">
        <w:rPr>
          <w:rFonts w:asciiTheme="minorHAnsi" w:eastAsia="Calibri" w:hAnsiTheme="minorHAnsi" w:cstheme="minorHAnsi"/>
        </w:rPr>
        <w:t>n</w:t>
      </w:r>
      <w:proofErr w:type="spellEnd"/>
      <w:r w:rsidR="006232C3">
        <w:rPr>
          <w:rFonts w:asciiTheme="minorHAnsi" w:eastAsia="Calibri" w:hAnsiTheme="minorHAnsi" w:cstheme="minorHAnsi"/>
        </w:rPr>
        <w:t xml:space="preserve">. </w:t>
      </w:r>
      <w:r w:rsidR="00806088">
        <w:rPr>
          <w:rFonts w:asciiTheme="minorHAnsi" w:eastAsia="Calibri" w:hAnsiTheme="minorHAnsi" w:cstheme="minorHAnsi"/>
        </w:rPr>
        <w:t>T</w:t>
      </w:r>
      <w:r w:rsidR="00806088" w:rsidRPr="00806088">
        <w:rPr>
          <w:rFonts w:asciiTheme="minorHAnsi" w:eastAsia="Calibri" w:hAnsiTheme="minorHAnsi" w:cstheme="minorHAnsi"/>
        </w:rPr>
        <w:t xml:space="preserve">he requirements of the complaint provided in the law </w:t>
      </w:r>
      <w:r w:rsidR="006232C3">
        <w:rPr>
          <w:rFonts w:asciiTheme="minorHAnsi" w:eastAsia="Calibri" w:hAnsiTheme="minorHAnsi" w:cstheme="minorHAnsi"/>
        </w:rPr>
        <w:t>shall</w:t>
      </w:r>
      <w:r w:rsidR="00806088" w:rsidRPr="00806088">
        <w:rPr>
          <w:rFonts w:asciiTheme="minorHAnsi" w:eastAsia="Calibri" w:hAnsiTheme="minorHAnsi" w:cstheme="minorHAnsi"/>
        </w:rPr>
        <w:t xml:space="preserve"> </w:t>
      </w:r>
      <w:r w:rsidR="006232C3">
        <w:rPr>
          <w:rFonts w:asciiTheme="minorHAnsi" w:eastAsia="Calibri" w:hAnsiTheme="minorHAnsi" w:cstheme="minorHAnsi"/>
        </w:rPr>
        <w:t xml:space="preserve">not </w:t>
      </w:r>
      <w:r w:rsidR="00806088" w:rsidRPr="00806088">
        <w:rPr>
          <w:rFonts w:asciiTheme="minorHAnsi" w:eastAsia="Calibri" w:hAnsiTheme="minorHAnsi" w:cstheme="minorHAnsi"/>
        </w:rPr>
        <w:t>apply to the child</w:t>
      </w:r>
      <w:r w:rsidR="00806088">
        <w:rPr>
          <w:rFonts w:asciiTheme="minorHAnsi" w:eastAsia="Calibri" w:hAnsiTheme="minorHAnsi" w:cstheme="minorHAnsi"/>
        </w:rPr>
        <w:t>.</w:t>
      </w:r>
    </w:p>
    <w:p w14:paraId="5DC2D302" w14:textId="430DAE34" w:rsidR="006B1311" w:rsidRPr="00E00BBB" w:rsidRDefault="00B05804" w:rsidP="00D30B47">
      <w:pPr>
        <w:spacing w:after="120" w:line="252" w:lineRule="auto"/>
        <w:ind w:firstLine="709"/>
        <w:jc w:val="both"/>
        <w:rPr>
          <w:rFonts w:asciiTheme="minorHAnsi" w:eastAsia="Calibri" w:hAnsiTheme="minorHAnsi" w:cstheme="minorHAnsi"/>
        </w:rPr>
      </w:pPr>
      <w:proofErr w:type="spellStart"/>
      <w:r>
        <w:rPr>
          <w:rFonts w:asciiTheme="minorHAnsi" w:eastAsia="Calibri" w:hAnsiTheme="minorHAnsi" w:cstheme="minorHAnsi"/>
        </w:rPr>
        <w:t>I</w:t>
      </w:r>
      <w:r w:rsidR="006232C3">
        <w:rPr>
          <w:rFonts w:asciiTheme="minorHAnsi" w:eastAsia="Calibri" w:hAnsiTheme="minorHAnsi" w:cstheme="minorHAnsi"/>
        </w:rPr>
        <w:t>f</w:t>
      </w:r>
      <w:proofErr w:type="spellEnd"/>
      <w:r w:rsidR="006232C3">
        <w:rPr>
          <w:rFonts w:asciiTheme="minorHAnsi" w:eastAsia="Calibri" w:hAnsiTheme="minorHAnsi" w:cstheme="minorHAnsi"/>
        </w:rPr>
        <w:t xml:space="preserve"> </w:t>
      </w:r>
      <w:proofErr w:type="spellStart"/>
      <w:r w:rsidR="006232C3">
        <w:rPr>
          <w:rFonts w:asciiTheme="minorHAnsi" w:eastAsia="Calibri" w:hAnsiTheme="minorHAnsi" w:cstheme="minorHAnsi"/>
        </w:rPr>
        <w:t>the</w:t>
      </w:r>
      <w:proofErr w:type="spellEnd"/>
      <w:r w:rsidR="006232C3">
        <w:rPr>
          <w:rFonts w:asciiTheme="minorHAnsi" w:eastAsia="Calibri" w:hAnsiTheme="minorHAnsi" w:cstheme="minorHAnsi"/>
        </w:rPr>
        <w:t xml:space="preserve"> </w:t>
      </w:r>
      <w:proofErr w:type="spellStart"/>
      <w:r w:rsidR="006232C3">
        <w:rPr>
          <w:rFonts w:asciiTheme="minorHAnsi" w:eastAsia="Calibri" w:hAnsiTheme="minorHAnsi" w:cstheme="minorHAnsi"/>
        </w:rPr>
        <w:t>Ombuds</w:t>
      </w:r>
      <w:r w:rsidR="002C6B51">
        <w:rPr>
          <w:rFonts w:asciiTheme="minorHAnsi" w:eastAsia="Calibri" w:hAnsiTheme="minorHAnsi" w:cstheme="minorHAnsi"/>
        </w:rPr>
        <w:t>person</w:t>
      </w:r>
      <w:proofErr w:type="spellEnd"/>
      <w:r w:rsidR="006232C3">
        <w:rPr>
          <w:rFonts w:asciiTheme="minorHAnsi" w:eastAsia="Calibri" w:hAnsiTheme="minorHAnsi" w:cstheme="minorHAnsi"/>
        </w:rPr>
        <w:t xml:space="preserve"> </w:t>
      </w:r>
      <w:proofErr w:type="spellStart"/>
      <w:r w:rsidR="006232C3">
        <w:rPr>
          <w:rFonts w:asciiTheme="minorHAnsi" w:eastAsia="Calibri" w:hAnsiTheme="minorHAnsi" w:cstheme="minorHAnsi"/>
        </w:rPr>
        <w:t>in</w:t>
      </w:r>
      <w:proofErr w:type="spellEnd"/>
      <w:r w:rsidR="006232C3">
        <w:rPr>
          <w:rFonts w:asciiTheme="minorHAnsi" w:eastAsia="Calibri" w:hAnsiTheme="minorHAnsi" w:cstheme="minorHAnsi"/>
        </w:rPr>
        <w:t xml:space="preserve"> </w:t>
      </w:r>
      <w:proofErr w:type="spellStart"/>
      <w:r w:rsidR="006232C3">
        <w:rPr>
          <w:rFonts w:asciiTheme="minorHAnsi" w:eastAsia="Calibri" w:hAnsiTheme="minorHAnsi" w:cstheme="minorHAnsi"/>
        </w:rPr>
        <w:t>another</w:t>
      </w:r>
      <w:proofErr w:type="spellEnd"/>
      <w:r w:rsidR="006232C3">
        <w:rPr>
          <w:rFonts w:asciiTheme="minorHAnsi" w:eastAsia="Calibri" w:hAnsiTheme="minorHAnsi" w:cstheme="minorHAnsi"/>
        </w:rPr>
        <w:t xml:space="preserve"> </w:t>
      </w:r>
      <w:proofErr w:type="spellStart"/>
      <w:r w:rsidR="006232C3">
        <w:rPr>
          <w:rFonts w:asciiTheme="minorHAnsi" w:eastAsia="Calibri" w:hAnsiTheme="minorHAnsi" w:cstheme="minorHAnsi"/>
        </w:rPr>
        <w:t>way</w:t>
      </w:r>
      <w:proofErr w:type="spellEnd"/>
      <w:r w:rsidR="006232C3">
        <w:rPr>
          <w:rFonts w:asciiTheme="minorHAnsi" w:eastAsia="Calibri" w:hAnsiTheme="minorHAnsi" w:cstheme="minorHAnsi"/>
        </w:rPr>
        <w:t xml:space="preserve"> (</w:t>
      </w:r>
      <w:proofErr w:type="spellStart"/>
      <w:r w:rsidR="006232C3">
        <w:rPr>
          <w:rFonts w:asciiTheme="minorHAnsi" w:eastAsia="Calibri" w:hAnsiTheme="minorHAnsi" w:cstheme="minorHAnsi"/>
        </w:rPr>
        <w:t>form</w:t>
      </w:r>
      <w:proofErr w:type="spellEnd"/>
      <w:r w:rsidR="006232C3">
        <w:rPr>
          <w:rFonts w:asciiTheme="minorHAnsi" w:eastAsia="Calibri" w:hAnsiTheme="minorHAnsi" w:cstheme="minorHAnsi"/>
        </w:rPr>
        <w:t xml:space="preserve">) </w:t>
      </w:r>
      <w:proofErr w:type="spellStart"/>
      <w:r w:rsidR="006232C3">
        <w:rPr>
          <w:rFonts w:asciiTheme="minorHAnsi" w:eastAsia="Calibri" w:hAnsiTheme="minorHAnsi" w:cstheme="minorHAnsi"/>
        </w:rPr>
        <w:t>receives</w:t>
      </w:r>
      <w:proofErr w:type="spellEnd"/>
      <w:r w:rsidR="006232C3">
        <w:rPr>
          <w:rFonts w:asciiTheme="minorHAnsi" w:eastAsia="Calibri" w:hAnsiTheme="minorHAnsi" w:cstheme="minorHAnsi"/>
        </w:rPr>
        <w:t xml:space="preserve"> information that </w:t>
      </w:r>
      <w:r w:rsidR="00917057" w:rsidRPr="006232C3">
        <w:rPr>
          <w:rFonts w:asciiTheme="minorHAnsi" w:eastAsia="Calibri" w:hAnsiTheme="minorHAnsi" w:cstheme="minorHAnsi"/>
        </w:rPr>
        <w:t>the rights or legitimate interests of children could be violated</w:t>
      </w:r>
      <w:r w:rsidR="00917057">
        <w:rPr>
          <w:rFonts w:asciiTheme="minorHAnsi" w:eastAsia="Calibri" w:hAnsiTheme="minorHAnsi" w:cstheme="minorHAnsi"/>
        </w:rPr>
        <w:t xml:space="preserve"> because of </w:t>
      </w:r>
      <w:r w:rsidR="00917057" w:rsidRPr="006232C3">
        <w:rPr>
          <w:rFonts w:asciiTheme="minorHAnsi" w:eastAsia="Calibri" w:hAnsiTheme="minorHAnsi" w:cstheme="minorHAnsi"/>
        </w:rPr>
        <w:t xml:space="preserve">the acts </w:t>
      </w:r>
      <w:r w:rsidR="00917057">
        <w:rPr>
          <w:rFonts w:asciiTheme="minorHAnsi" w:eastAsia="Calibri" w:hAnsiTheme="minorHAnsi" w:cstheme="minorHAnsi"/>
        </w:rPr>
        <w:t>(</w:t>
      </w:r>
      <w:r w:rsidR="00917057" w:rsidRPr="006232C3">
        <w:rPr>
          <w:rFonts w:asciiTheme="minorHAnsi" w:eastAsia="Calibri" w:hAnsiTheme="minorHAnsi" w:cstheme="minorHAnsi"/>
        </w:rPr>
        <w:t>omissions</w:t>
      </w:r>
      <w:r w:rsidR="00917057">
        <w:rPr>
          <w:rFonts w:asciiTheme="minorHAnsi" w:eastAsia="Calibri" w:hAnsiTheme="minorHAnsi" w:cstheme="minorHAnsi"/>
        </w:rPr>
        <w:t>)</w:t>
      </w:r>
      <w:r w:rsidR="00917057" w:rsidRPr="006232C3">
        <w:rPr>
          <w:rFonts w:asciiTheme="minorHAnsi" w:eastAsia="Calibri" w:hAnsiTheme="minorHAnsi" w:cstheme="minorHAnsi"/>
        </w:rPr>
        <w:t xml:space="preserve"> </w:t>
      </w:r>
      <w:r w:rsidR="003C5D23">
        <w:rPr>
          <w:rFonts w:asciiTheme="minorHAnsi" w:eastAsia="Calibri" w:hAnsiTheme="minorHAnsi" w:cstheme="minorHAnsi"/>
        </w:rPr>
        <w:t xml:space="preserve">of </w:t>
      </w:r>
      <w:r w:rsidR="00917057">
        <w:rPr>
          <w:rFonts w:asciiTheme="minorHAnsi" w:eastAsia="Calibri" w:hAnsiTheme="minorHAnsi" w:cstheme="minorHAnsi"/>
        </w:rPr>
        <w:t xml:space="preserve">certain </w:t>
      </w:r>
      <w:r w:rsidR="00917057" w:rsidRPr="006232C3">
        <w:rPr>
          <w:rFonts w:asciiTheme="minorHAnsi" w:eastAsia="Calibri" w:hAnsiTheme="minorHAnsi" w:cstheme="minorHAnsi"/>
        </w:rPr>
        <w:t>persons</w:t>
      </w:r>
      <w:r w:rsidR="00917057">
        <w:rPr>
          <w:rFonts w:asciiTheme="minorHAnsi" w:eastAsia="Calibri" w:hAnsiTheme="minorHAnsi" w:cstheme="minorHAnsi"/>
        </w:rPr>
        <w:t xml:space="preserve">, as well as </w:t>
      </w:r>
      <w:r w:rsidR="003C5D23">
        <w:rPr>
          <w:rFonts w:asciiTheme="minorHAnsi" w:eastAsia="Calibri" w:hAnsiTheme="minorHAnsi" w:cstheme="minorHAnsi"/>
        </w:rPr>
        <w:t xml:space="preserve">if it sees a need to </w:t>
      </w:r>
      <w:r w:rsidR="003C5D23" w:rsidRPr="003C5D23">
        <w:rPr>
          <w:rFonts w:asciiTheme="minorHAnsi" w:eastAsia="Calibri" w:hAnsiTheme="minorHAnsi" w:cstheme="minorHAnsi"/>
        </w:rPr>
        <w:t xml:space="preserve">assess the enforcement of the rights of a particular group of </w:t>
      </w:r>
      <w:proofErr w:type="spellStart"/>
      <w:r w:rsidR="003C5D23" w:rsidRPr="003C5D23">
        <w:rPr>
          <w:rFonts w:asciiTheme="minorHAnsi" w:eastAsia="Calibri" w:hAnsiTheme="minorHAnsi" w:cstheme="minorHAnsi"/>
        </w:rPr>
        <w:t>children</w:t>
      </w:r>
      <w:proofErr w:type="spellEnd"/>
      <w:r w:rsidR="003C5D23" w:rsidRPr="003C5D23">
        <w:rPr>
          <w:rFonts w:asciiTheme="minorHAnsi" w:eastAsia="Calibri" w:hAnsiTheme="minorHAnsi" w:cstheme="minorHAnsi"/>
        </w:rPr>
        <w:t xml:space="preserve"> </w:t>
      </w:r>
      <w:proofErr w:type="spellStart"/>
      <w:r w:rsidR="003C5D23" w:rsidRPr="003C5D23">
        <w:rPr>
          <w:rFonts w:asciiTheme="minorHAnsi" w:eastAsia="Calibri" w:hAnsiTheme="minorHAnsi" w:cstheme="minorHAnsi"/>
        </w:rPr>
        <w:t>in</w:t>
      </w:r>
      <w:proofErr w:type="spellEnd"/>
      <w:r w:rsidR="003C5D23" w:rsidRPr="003C5D23">
        <w:rPr>
          <w:rFonts w:asciiTheme="minorHAnsi" w:eastAsia="Calibri" w:hAnsiTheme="minorHAnsi" w:cstheme="minorHAnsi"/>
        </w:rPr>
        <w:t xml:space="preserve"> a </w:t>
      </w:r>
      <w:proofErr w:type="spellStart"/>
      <w:r w:rsidR="003C5D23" w:rsidRPr="003C5D23">
        <w:rPr>
          <w:rFonts w:asciiTheme="minorHAnsi" w:eastAsia="Calibri" w:hAnsiTheme="minorHAnsi" w:cstheme="minorHAnsi"/>
        </w:rPr>
        <w:t>particular</w:t>
      </w:r>
      <w:proofErr w:type="spellEnd"/>
      <w:r w:rsidR="003C5D23" w:rsidRPr="003C5D23">
        <w:rPr>
          <w:rFonts w:asciiTheme="minorHAnsi" w:eastAsia="Calibri" w:hAnsiTheme="minorHAnsi" w:cstheme="minorHAnsi"/>
        </w:rPr>
        <w:t xml:space="preserve"> </w:t>
      </w:r>
      <w:proofErr w:type="spellStart"/>
      <w:r w:rsidR="003C5D23" w:rsidRPr="003C5D23">
        <w:rPr>
          <w:rFonts w:asciiTheme="minorHAnsi" w:eastAsia="Calibri" w:hAnsiTheme="minorHAnsi" w:cstheme="minorHAnsi"/>
        </w:rPr>
        <w:t>area</w:t>
      </w:r>
      <w:proofErr w:type="spellEnd"/>
      <w:r>
        <w:rPr>
          <w:rFonts w:asciiTheme="minorHAnsi" w:eastAsia="Calibri" w:hAnsiTheme="minorHAnsi" w:cstheme="minorHAnsi"/>
        </w:rPr>
        <w:t xml:space="preserve">, </w:t>
      </w:r>
      <w:r w:rsidR="003C5D23">
        <w:rPr>
          <w:rFonts w:asciiTheme="minorHAnsi" w:eastAsia="Calibri" w:hAnsiTheme="minorHAnsi" w:cstheme="minorHAnsi"/>
        </w:rPr>
        <w:t xml:space="preserve"> </w:t>
      </w:r>
      <w:proofErr w:type="spellStart"/>
      <w:r w:rsidR="00365A7A">
        <w:rPr>
          <w:rFonts w:asciiTheme="minorHAnsi" w:eastAsia="Calibri" w:hAnsiTheme="minorHAnsi" w:cstheme="minorHAnsi"/>
        </w:rPr>
        <w:t>t</w:t>
      </w:r>
      <w:r>
        <w:rPr>
          <w:rFonts w:asciiTheme="minorHAnsi" w:eastAsia="Calibri" w:hAnsiTheme="minorHAnsi" w:cstheme="minorHAnsi"/>
        </w:rPr>
        <w:t>he</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Ombuds</w:t>
      </w:r>
      <w:r w:rsidR="002C6B51">
        <w:rPr>
          <w:rFonts w:asciiTheme="minorHAnsi" w:eastAsia="Calibri" w:hAnsiTheme="minorHAnsi" w:cstheme="minorHAnsi"/>
        </w:rPr>
        <w:t>person</w:t>
      </w:r>
      <w:proofErr w:type="spellEnd"/>
      <w:r>
        <w:rPr>
          <w:rFonts w:asciiTheme="minorHAnsi" w:eastAsia="Calibri" w:hAnsiTheme="minorHAnsi" w:cstheme="minorHAnsi"/>
        </w:rPr>
        <w:t xml:space="preserve"> </w:t>
      </w:r>
      <w:proofErr w:type="spellStart"/>
      <w:r w:rsidRPr="003C5D23">
        <w:rPr>
          <w:rFonts w:asciiTheme="minorHAnsi" w:eastAsia="Calibri" w:hAnsiTheme="minorHAnsi" w:cstheme="minorHAnsi"/>
        </w:rPr>
        <w:t>shall</w:t>
      </w:r>
      <w:proofErr w:type="spellEnd"/>
      <w:r w:rsidRPr="003C5D23">
        <w:rPr>
          <w:rFonts w:asciiTheme="minorHAnsi" w:eastAsia="Calibri" w:hAnsiTheme="minorHAnsi" w:cstheme="minorHAnsi"/>
        </w:rPr>
        <w:t xml:space="preserve"> </w:t>
      </w:r>
      <w:proofErr w:type="spellStart"/>
      <w:r w:rsidRPr="003C5D23">
        <w:rPr>
          <w:rFonts w:asciiTheme="minorHAnsi" w:eastAsia="Calibri" w:hAnsiTheme="minorHAnsi" w:cstheme="minorHAnsi"/>
        </w:rPr>
        <w:t>carry</w:t>
      </w:r>
      <w:proofErr w:type="spellEnd"/>
      <w:r w:rsidRPr="003C5D23">
        <w:rPr>
          <w:rFonts w:asciiTheme="minorHAnsi" w:eastAsia="Calibri" w:hAnsiTheme="minorHAnsi" w:cstheme="minorHAnsi"/>
        </w:rPr>
        <w:t xml:space="preserve"> </w:t>
      </w:r>
      <w:proofErr w:type="spellStart"/>
      <w:r w:rsidRPr="003C5D23">
        <w:rPr>
          <w:rFonts w:asciiTheme="minorHAnsi" w:eastAsia="Calibri" w:hAnsiTheme="minorHAnsi" w:cstheme="minorHAnsi"/>
        </w:rPr>
        <w:t>out</w:t>
      </w:r>
      <w:proofErr w:type="spellEnd"/>
      <w:r w:rsidRPr="003C5D23">
        <w:rPr>
          <w:rFonts w:asciiTheme="minorHAnsi" w:eastAsia="Calibri" w:hAnsiTheme="minorHAnsi" w:cstheme="minorHAnsi"/>
        </w:rPr>
        <w:t xml:space="preserve"> </w:t>
      </w:r>
      <w:proofErr w:type="spellStart"/>
      <w:r w:rsidRPr="003C5D23">
        <w:rPr>
          <w:rFonts w:asciiTheme="minorHAnsi" w:eastAsia="Calibri" w:hAnsiTheme="minorHAnsi" w:cstheme="minorHAnsi"/>
        </w:rPr>
        <w:t>an</w:t>
      </w:r>
      <w:proofErr w:type="spellEnd"/>
      <w:r w:rsidRPr="003C5D23">
        <w:rPr>
          <w:rFonts w:asciiTheme="minorHAnsi" w:eastAsia="Calibri" w:hAnsiTheme="minorHAnsi" w:cstheme="minorHAnsi"/>
        </w:rPr>
        <w:t xml:space="preserve"> investigation on his own initiative</w:t>
      </w:r>
      <w:r w:rsidRPr="00060D06">
        <w:rPr>
          <w:rFonts w:asciiTheme="minorHAnsi" w:eastAsia="Calibri" w:hAnsiTheme="minorHAnsi" w:cstheme="minorHAnsi"/>
        </w:rPr>
        <w:t xml:space="preserve"> </w:t>
      </w:r>
      <w:r>
        <w:rPr>
          <w:rFonts w:asciiTheme="minorHAnsi" w:eastAsia="Calibri" w:hAnsiTheme="minorHAnsi" w:cstheme="minorHAnsi"/>
        </w:rPr>
        <w:t>in order to analyse and answer systemic issues</w:t>
      </w:r>
      <w:r w:rsidR="00365A7A">
        <w:rPr>
          <w:rFonts w:asciiTheme="minorHAnsi" w:eastAsia="Calibri" w:hAnsiTheme="minorHAnsi" w:cstheme="minorHAnsi"/>
        </w:rPr>
        <w:t>.</w:t>
      </w:r>
    </w:p>
    <w:tbl>
      <w:tblPr>
        <w:tblStyle w:val="PlainTable22"/>
        <w:tblW w:w="0" w:type="auto"/>
        <w:tblInd w:w="108" w:type="dxa"/>
        <w:tblBorders>
          <w:top w:val="none" w:sz="0" w:space="0" w:color="auto"/>
          <w:bottom w:val="none" w:sz="0" w:space="0" w:color="auto"/>
        </w:tblBorders>
        <w:tblLook w:val="04A0" w:firstRow="1" w:lastRow="0" w:firstColumn="1" w:lastColumn="0" w:noHBand="0" w:noVBand="1"/>
      </w:tblPr>
      <w:tblGrid>
        <w:gridCol w:w="3078"/>
        <w:gridCol w:w="33"/>
        <w:gridCol w:w="3051"/>
        <w:gridCol w:w="3084"/>
      </w:tblGrid>
      <w:tr w:rsidR="006B1311" w:rsidRPr="00E00BBB" w14:paraId="25B55942" w14:textId="77777777" w:rsidTr="00B3701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51" w:type="dxa"/>
            <w:gridSpan w:val="2"/>
            <w:tcBorders>
              <w:bottom w:val="none" w:sz="0" w:space="0" w:color="auto"/>
            </w:tcBorders>
          </w:tcPr>
          <w:p w14:paraId="1625CE3E" w14:textId="6013111A" w:rsidR="006B1311" w:rsidRPr="00E00BBB" w:rsidRDefault="006B1311" w:rsidP="00AA06A4">
            <w:pPr>
              <w:spacing w:line="252" w:lineRule="auto"/>
              <w:ind w:firstLine="176"/>
              <w:jc w:val="center"/>
              <w:rPr>
                <w:rFonts w:asciiTheme="minorHAnsi" w:eastAsia="Calibri" w:hAnsiTheme="minorHAnsi" w:cstheme="minorHAnsi"/>
              </w:rPr>
            </w:pPr>
            <w:r w:rsidRPr="00E00BBB">
              <w:rPr>
                <w:rFonts w:asciiTheme="minorHAnsi" w:eastAsia="Calibri" w:hAnsiTheme="minorHAnsi" w:cstheme="minorHAnsi"/>
                <w:noProof/>
                <w:lang w:eastAsia="lt-LT"/>
              </w:rPr>
              <w:drawing>
                <wp:inline distT="0" distB="0" distL="0" distR="0" wp14:anchorId="15A37EDD" wp14:editId="14C5835B">
                  <wp:extent cx="477439" cy="54000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7439" cy="540000"/>
                          </a:xfrm>
                          <a:prstGeom prst="rect">
                            <a:avLst/>
                          </a:prstGeom>
                          <a:noFill/>
                          <a:ln>
                            <a:noFill/>
                          </a:ln>
                        </pic:spPr>
                      </pic:pic>
                    </a:graphicData>
                  </a:graphic>
                </wp:inline>
              </w:drawing>
            </w:r>
          </w:p>
        </w:tc>
        <w:tc>
          <w:tcPr>
            <w:tcW w:w="3086" w:type="dxa"/>
            <w:tcBorders>
              <w:bottom w:val="none" w:sz="0" w:space="0" w:color="auto"/>
            </w:tcBorders>
          </w:tcPr>
          <w:p w14:paraId="4365E42F" w14:textId="77777777" w:rsidR="006B1311" w:rsidRPr="00E00BBB" w:rsidRDefault="006B1311" w:rsidP="00AA06A4">
            <w:pPr>
              <w:spacing w:line="252" w:lineRule="auto"/>
              <w:ind w:firstLine="81"/>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E00BBB">
              <w:rPr>
                <w:rFonts w:asciiTheme="minorHAnsi" w:eastAsia="Calibri" w:hAnsiTheme="minorHAnsi" w:cstheme="minorHAnsi"/>
                <w:noProof/>
                <w:lang w:eastAsia="lt-LT"/>
              </w:rPr>
              <w:drawing>
                <wp:anchor distT="0" distB="0" distL="114300" distR="114300" simplePos="0" relativeHeight="251610112" behindDoc="0" locked="0" layoutInCell="1" allowOverlap="1" wp14:anchorId="26244858" wp14:editId="784CEBBC">
                  <wp:simplePos x="0" y="0"/>
                  <wp:positionH relativeFrom="column">
                    <wp:posOffset>645127</wp:posOffset>
                  </wp:positionH>
                  <wp:positionV relativeFrom="paragraph">
                    <wp:posOffset>-19250</wp:posOffset>
                  </wp:positionV>
                  <wp:extent cx="562500" cy="540000"/>
                  <wp:effectExtent l="0" t="0" r="9525" b="0"/>
                  <wp:wrapSquare wrapText="bothSides"/>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25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9" w:type="dxa"/>
            <w:tcBorders>
              <w:bottom w:val="none" w:sz="0" w:space="0" w:color="auto"/>
            </w:tcBorders>
          </w:tcPr>
          <w:p w14:paraId="36EFB9BD" w14:textId="77777777" w:rsidR="006B1311" w:rsidRPr="00E00BBB" w:rsidRDefault="006B1311" w:rsidP="00AA06A4">
            <w:pPr>
              <w:spacing w:line="252" w:lineRule="auto"/>
              <w:ind w:firstLine="27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E00BBB">
              <w:rPr>
                <w:rFonts w:asciiTheme="minorHAnsi" w:eastAsia="Calibri" w:hAnsiTheme="minorHAnsi" w:cstheme="minorHAnsi"/>
                <w:noProof/>
                <w:lang w:eastAsia="lt-LT"/>
              </w:rPr>
              <w:drawing>
                <wp:anchor distT="0" distB="0" distL="114300" distR="114300" simplePos="0" relativeHeight="251706368" behindDoc="0" locked="0" layoutInCell="1" allowOverlap="1" wp14:anchorId="065061BC" wp14:editId="39FC758C">
                  <wp:simplePos x="0" y="0"/>
                  <wp:positionH relativeFrom="column">
                    <wp:posOffset>763972</wp:posOffset>
                  </wp:positionH>
                  <wp:positionV relativeFrom="paragraph">
                    <wp:posOffset>0</wp:posOffset>
                  </wp:positionV>
                  <wp:extent cx="540000" cy="540000"/>
                  <wp:effectExtent l="0" t="0" r="0" b="0"/>
                  <wp:wrapSquare wrapText="bothSides"/>
                  <wp:docPr id="32" name="Paveikslėlis 7" descr="check, document, file,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 document, file, icon, icon"/>
                          <pic:cNvPicPr>
                            <a:picLocks noChangeAspect="1" noChangeArrowheads="1"/>
                          </pic:cNvPicPr>
                        </pic:nvPicPr>
                        <pic:blipFill>
                          <a:blip r:embed="rId34"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1311" w:rsidRPr="00E00BBB" w14:paraId="31A6D3A0" w14:textId="77777777" w:rsidTr="00B37013">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118" w:type="dxa"/>
            <w:tcBorders>
              <w:top w:val="none" w:sz="0" w:space="0" w:color="auto"/>
              <w:bottom w:val="none" w:sz="0" w:space="0" w:color="auto"/>
            </w:tcBorders>
            <w:vAlign w:val="center"/>
          </w:tcPr>
          <w:p w14:paraId="392E0B66" w14:textId="08A2C6F9" w:rsidR="006B1311" w:rsidRPr="00E00BBB" w:rsidRDefault="00060D06" w:rsidP="00D30B47">
            <w:pPr>
              <w:spacing w:line="252" w:lineRule="auto"/>
              <w:jc w:val="center"/>
              <w:rPr>
                <w:rFonts w:asciiTheme="minorHAnsi" w:eastAsia="Calibri" w:hAnsiTheme="minorHAnsi" w:cstheme="minorHAnsi"/>
              </w:rPr>
            </w:pPr>
            <w:r>
              <w:rPr>
                <w:rFonts w:asciiTheme="minorHAnsi" w:eastAsia="Calibri" w:hAnsiTheme="minorHAnsi" w:cstheme="minorHAnsi"/>
              </w:rPr>
              <w:t>CASES</w:t>
            </w:r>
            <w:r w:rsidR="00832A7F">
              <w:rPr>
                <w:rFonts w:asciiTheme="minorHAnsi" w:eastAsia="Calibri" w:hAnsiTheme="minorHAnsi" w:cstheme="minorHAnsi"/>
              </w:rPr>
              <w:t xml:space="preserve"> INITIATED</w:t>
            </w:r>
          </w:p>
          <w:p w14:paraId="7A86DD9B" w14:textId="5227EEFE" w:rsidR="006B1311" w:rsidRPr="00E00BBB" w:rsidRDefault="00AA06A4" w:rsidP="00D30B47">
            <w:pPr>
              <w:spacing w:line="252" w:lineRule="auto"/>
              <w:jc w:val="center"/>
              <w:rPr>
                <w:rFonts w:asciiTheme="minorHAnsi" w:eastAsia="Calibri" w:hAnsiTheme="minorHAnsi" w:cstheme="minorHAnsi"/>
              </w:rPr>
            </w:pPr>
            <w:r w:rsidRPr="00E00BBB">
              <w:rPr>
                <w:rFonts w:asciiTheme="minorHAnsi" w:eastAsia="Calibri" w:hAnsiTheme="minorHAnsi" w:cstheme="minorHAnsi"/>
              </w:rPr>
              <w:t>516</w:t>
            </w:r>
          </w:p>
        </w:tc>
        <w:tc>
          <w:tcPr>
            <w:tcW w:w="3119" w:type="dxa"/>
            <w:gridSpan w:val="2"/>
            <w:tcBorders>
              <w:top w:val="none" w:sz="0" w:space="0" w:color="auto"/>
              <w:bottom w:val="none" w:sz="0" w:space="0" w:color="auto"/>
            </w:tcBorders>
            <w:vAlign w:val="center"/>
          </w:tcPr>
          <w:p w14:paraId="22F078CC" w14:textId="6C750075" w:rsidR="006B1311" w:rsidRPr="00E00BBB" w:rsidRDefault="00D8727D" w:rsidP="00D30B47">
            <w:pPr>
              <w:spacing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rPr>
            </w:pPr>
            <w:r>
              <w:rPr>
                <w:rFonts w:asciiTheme="minorHAnsi" w:eastAsia="Calibri" w:hAnsiTheme="minorHAnsi" w:cstheme="minorHAnsi"/>
                <w:b/>
                <w:bCs/>
              </w:rPr>
              <w:t>IDENTIFIED VIOLATIONS OF CHILDREN‘S RIGHTS</w:t>
            </w:r>
          </w:p>
          <w:p w14:paraId="7E56FCC0" w14:textId="1D5144A9" w:rsidR="006B1311" w:rsidRPr="00E00BBB" w:rsidRDefault="006B1311" w:rsidP="00D30B47">
            <w:pPr>
              <w:spacing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rPr>
            </w:pPr>
            <w:r w:rsidRPr="00E00BBB">
              <w:rPr>
                <w:rFonts w:asciiTheme="minorHAnsi" w:eastAsia="Calibri" w:hAnsiTheme="minorHAnsi" w:cstheme="minorHAnsi"/>
                <w:b/>
                <w:bCs/>
              </w:rPr>
              <w:t>848</w:t>
            </w:r>
          </w:p>
        </w:tc>
        <w:tc>
          <w:tcPr>
            <w:tcW w:w="3119" w:type="dxa"/>
            <w:tcBorders>
              <w:top w:val="none" w:sz="0" w:space="0" w:color="auto"/>
              <w:bottom w:val="none" w:sz="0" w:space="0" w:color="auto"/>
            </w:tcBorders>
            <w:vAlign w:val="center"/>
          </w:tcPr>
          <w:p w14:paraId="6A2B5F5D" w14:textId="5C37651D" w:rsidR="006B1311" w:rsidRPr="00E00BBB" w:rsidRDefault="00832A7F" w:rsidP="00D30B47">
            <w:pPr>
              <w:spacing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rPr>
            </w:pPr>
            <w:r>
              <w:rPr>
                <w:rFonts w:asciiTheme="minorHAnsi" w:eastAsia="Calibri" w:hAnsiTheme="minorHAnsi" w:cstheme="minorHAnsi"/>
                <w:b/>
                <w:bCs/>
              </w:rPr>
              <w:t>CASES COMPLETED</w:t>
            </w:r>
          </w:p>
          <w:p w14:paraId="1CF65851" w14:textId="77777777" w:rsidR="006B1311" w:rsidRPr="00E00BBB" w:rsidRDefault="006B1311" w:rsidP="00D30B47">
            <w:pPr>
              <w:spacing w:line="252"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rPr>
            </w:pPr>
            <w:r w:rsidRPr="00E00BBB">
              <w:rPr>
                <w:rFonts w:asciiTheme="minorHAnsi" w:eastAsia="Calibri" w:hAnsiTheme="minorHAnsi" w:cstheme="minorHAnsi"/>
                <w:b/>
                <w:bCs/>
              </w:rPr>
              <w:t>559</w:t>
            </w:r>
          </w:p>
        </w:tc>
      </w:tr>
    </w:tbl>
    <w:p w14:paraId="454CF9D7" w14:textId="77777777" w:rsidR="00F83179" w:rsidRPr="00E00BBB" w:rsidRDefault="00F83179" w:rsidP="00B37013">
      <w:pPr>
        <w:spacing w:before="120" w:after="120"/>
      </w:pPr>
    </w:p>
    <w:tbl>
      <w:tblPr>
        <w:tblStyle w:val="TableGrid"/>
        <w:tblW w:w="10032" w:type="dxa"/>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91"/>
        <w:gridCol w:w="5241"/>
      </w:tblGrid>
      <w:tr w:rsidR="006B1311" w:rsidRPr="00E00BBB" w14:paraId="53551034" w14:textId="77777777" w:rsidTr="00F83179">
        <w:tc>
          <w:tcPr>
            <w:tcW w:w="4791" w:type="dxa"/>
          </w:tcPr>
          <w:p w14:paraId="7D3A9A5A" w14:textId="581F5D31" w:rsidR="006B1311" w:rsidRPr="00E00BBB" w:rsidRDefault="00B64C55" w:rsidP="00AB0EB1">
            <w:pPr>
              <w:spacing w:before="120" w:after="120" w:line="252" w:lineRule="auto"/>
              <w:jc w:val="center"/>
              <w:rPr>
                <w:rFonts w:asciiTheme="minorHAnsi" w:eastAsia="Calibri" w:hAnsiTheme="minorHAnsi" w:cstheme="minorHAnsi"/>
                <w:b/>
                <w:bCs/>
              </w:rPr>
            </w:pPr>
            <w:r>
              <w:rPr>
                <w:rFonts w:asciiTheme="minorHAnsi" w:eastAsia="Calibri" w:hAnsiTheme="minorHAnsi" w:cstheme="minorHAnsi"/>
                <w:b/>
                <w:bCs/>
              </w:rPr>
              <w:t>CASES INITIATED FOLLOWING COMPLAINT FROM A PERSON</w:t>
            </w:r>
          </w:p>
          <w:p w14:paraId="60B72A9C" w14:textId="77777777" w:rsidR="006B1311" w:rsidRPr="00E00BBB" w:rsidRDefault="006B1311" w:rsidP="001F1EAC">
            <w:pPr>
              <w:spacing w:line="252" w:lineRule="auto"/>
              <w:rPr>
                <w:rFonts w:asciiTheme="minorHAnsi" w:eastAsia="Calibri" w:hAnsiTheme="minorHAnsi" w:cstheme="minorHAnsi"/>
                <w:b/>
                <w:bCs/>
              </w:rPr>
            </w:pPr>
            <w:r w:rsidRPr="00E00BBB">
              <w:rPr>
                <w:rFonts w:asciiTheme="minorHAnsi" w:eastAsia="Calibri" w:hAnsiTheme="minorHAnsi" w:cstheme="minorHAnsi"/>
                <w:noProof/>
                <w:lang w:eastAsia="lt-LT"/>
              </w:rPr>
              <w:drawing>
                <wp:inline distT="0" distB="0" distL="0" distR="0" wp14:anchorId="11827079" wp14:editId="12E11C44">
                  <wp:extent cx="2826327" cy="1710047"/>
                  <wp:effectExtent l="0" t="0" r="0" b="5080"/>
                  <wp:docPr id="33" name="Chart 33">
                    <a:extLst xmlns:a="http://schemas.openxmlformats.org/drawingml/2006/main">
                      <a:ext uri="{FF2B5EF4-FFF2-40B4-BE49-F238E27FC236}">
                        <a16:creationId xmlns:a16="http://schemas.microsoft.com/office/drawing/2014/main" id="{92D8CED3-4164-4D89-8E7D-D90363BF3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241" w:type="dxa"/>
          </w:tcPr>
          <w:p w14:paraId="579DA06D" w14:textId="1EFC9CA7" w:rsidR="006B1311" w:rsidRPr="00E00BBB" w:rsidRDefault="00D16153" w:rsidP="00587A8F">
            <w:pPr>
              <w:spacing w:before="120" w:after="120" w:line="252" w:lineRule="auto"/>
              <w:jc w:val="center"/>
              <w:rPr>
                <w:rFonts w:asciiTheme="minorHAnsi" w:eastAsia="Calibri" w:hAnsiTheme="minorHAnsi" w:cstheme="minorHAnsi"/>
                <w:b/>
                <w:bCs/>
              </w:rPr>
            </w:pPr>
            <w:r w:rsidRPr="00D16153">
              <w:rPr>
                <w:rFonts w:asciiTheme="minorHAnsi" w:eastAsia="Calibri" w:hAnsiTheme="minorHAnsi" w:cstheme="minorHAnsi"/>
                <w:b/>
                <w:bCs/>
              </w:rPr>
              <w:t>INVESTIGATIONS INITIATED BY THE OMBUDS</w:t>
            </w:r>
            <w:r w:rsidR="002C6B51">
              <w:rPr>
                <w:rFonts w:asciiTheme="minorHAnsi" w:eastAsia="Calibri" w:hAnsiTheme="minorHAnsi" w:cstheme="minorHAnsi"/>
                <w:b/>
                <w:bCs/>
              </w:rPr>
              <w:t>PERSON</w:t>
            </w:r>
            <w:r>
              <w:rPr>
                <w:rFonts w:asciiTheme="minorHAnsi" w:eastAsia="Calibri" w:hAnsiTheme="minorHAnsi" w:cstheme="minorHAnsi"/>
                <w:b/>
                <w:bCs/>
              </w:rPr>
              <w:t xml:space="preserve"> </w:t>
            </w:r>
          </w:p>
          <w:p w14:paraId="55204DCA" w14:textId="1277B702" w:rsidR="006B1311" w:rsidRPr="00E00BBB" w:rsidRDefault="006B1311" w:rsidP="001F1EAC">
            <w:pPr>
              <w:spacing w:line="252" w:lineRule="auto"/>
              <w:rPr>
                <w:rFonts w:asciiTheme="minorHAnsi" w:eastAsia="Calibri" w:hAnsiTheme="minorHAnsi" w:cstheme="minorHAnsi"/>
              </w:rPr>
            </w:pPr>
            <w:r w:rsidRPr="00E00BBB">
              <w:rPr>
                <w:rFonts w:asciiTheme="minorHAnsi" w:eastAsia="Calibri" w:hAnsiTheme="minorHAnsi" w:cstheme="minorHAnsi"/>
                <w:noProof/>
                <w:lang w:eastAsia="lt-LT"/>
              </w:rPr>
              <mc:AlternateContent>
                <mc:Choice Requires="wps">
                  <w:drawing>
                    <wp:anchor distT="0" distB="0" distL="114300" distR="114300" simplePos="0" relativeHeight="251575296" behindDoc="0" locked="0" layoutInCell="1" allowOverlap="1" wp14:anchorId="24596CE3" wp14:editId="33C06E7A">
                      <wp:simplePos x="0" y="0"/>
                      <wp:positionH relativeFrom="column">
                        <wp:posOffset>1377950</wp:posOffset>
                      </wp:positionH>
                      <wp:positionV relativeFrom="paragraph">
                        <wp:posOffset>132715</wp:posOffset>
                      </wp:positionV>
                      <wp:extent cx="72000" cy="72000"/>
                      <wp:effectExtent l="0" t="0" r="4445" b="4445"/>
                      <wp:wrapNone/>
                      <wp:docPr id="22" name="Oval 22"/>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8B709" id="Oval 22" o:spid="_x0000_s1026" style="position:absolute;margin-left:108.5pt;margin-top:10.45pt;width:5.65pt;height:5.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" fillcolor="#c00000" stroked="f" strokeweight="1pt">
                      <v:stroke joinstyle="miter"/>
                    </v:oval>
                  </w:pict>
                </mc:Fallback>
              </mc:AlternateContent>
            </w:r>
            <w:r w:rsidRPr="00E00BBB">
              <w:rPr>
                <w:rFonts w:asciiTheme="minorHAnsi" w:eastAsia="Calibri" w:hAnsiTheme="minorHAnsi" w:cstheme="minorHAnsi"/>
                <w:noProof/>
                <w:lang w:eastAsia="lt-LT"/>
              </w:rPr>
              <w:drawing>
                <wp:inline distT="0" distB="0" distL="0" distR="0" wp14:anchorId="10617267" wp14:editId="67CC4D3F">
                  <wp:extent cx="3191447" cy="175704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015B8239" w14:textId="0CED6EAA" w:rsidR="006B1311" w:rsidRPr="00E00BBB" w:rsidRDefault="006B1311" w:rsidP="00132C46">
      <w:pPr>
        <w:spacing w:before="120" w:after="120" w:line="252" w:lineRule="auto"/>
        <w:ind w:firstLine="709"/>
        <w:rPr>
          <w:rFonts w:asciiTheme="minorHAnsi" w:eastAsia="Calibri" w:hAnsiTheme="minorHAnsi" w:cstheme="minorHAnsi"/>
          <w:b/>
          <w:bCs/>
        </w:rPr>
      </w:pPr>
      <w:r w:rsidRPr="00E00BBB">
        <w:rPr>
          <w:rFonts w:asciiTheme="minorHAnsi" w:eastAsia="Calibri" w:hAnsiTheme="minorHAnsi" w:cstheme="minorHAnsi"/>
          <w:b/>
          <w:bCs/>
        </w:rPr>
        <w:t xml:space="preserve">1.2. </w:t>
      </w:r>
      <w:r w:rsidR="00295F16">
        <w:rPr>
          <w:rFonts w:asciiTheme="minorHAnsi" w:eastAsia="Calibri" w:hAnsiTheme="minorHAnsi" w:cstheme="minorHAnsi"/>
          <w:b/>
          <w:bCs/>
        </w:rPr>
        <w:t>Complainants</w:t>
      </w:r>
    </w:p>
    <w:p w14:paraId="2E9F6454" w14:textId="0A0C24E7" w:rsidR="006B1311" w:rsidRPr="00E00BBB" w:rsidRDefault="000B1605" w:rsidP="00AC7AA5">
      <w:pPr>
        <w:spacing w:after="240" w:line="252" w:lineRule="auto"/>
        <w:ind w:firstLine="709"/>
        <w:jc w:val="both"/>
        <w:rPr>
          <w:rFonts w:asciiTheme="minorHAnsi" w:eastAsia="Calibri" w:hAnsiTheme="minorHAnsi" w:cstheme="minorHAnsi"/>
        </w:rPr>
      </w:pPr>
      <w:r w:rsidRPr="000B1605">
        <w:rPr>
          <w:rFonts w:asciiTheme="minorHAnsi" w:eastAsia="Calibri" w:hAnsiTheme="minorHAnsi" w:cstheme="minorHAnsi"/>
        </w:rPr>
        <w:t xml:space="preserve">According to </w:t>
      </w:r>
      <w:proofErr w:type="spellStart"/>
      <w:r w:rsidRPr="000B1605">
        <w:rPr>
          <w:rFonts w:asciiTheme="minorHAnsi" w:eastAsia="Calibri" w:hAnsiTheme="minorHAnsi" w:cstheme="minorHAnsi"/>
        </w:rPr>
        <w:t>Article</w:t>
      </w:r>
      <w:proofErr w:type="spellEnd"/>
      <w:r w:rsidRPr="000B1605">
        <w:rPr>
          <w:rFonts w:asciiTheme="minorHAnsi" w:eastAsia="Calibri" w:hAnsiTheme="minorHAnsi" w:cstheme="minorHAnsi"/>
        </w:rPr>
        <w:t xml:space="preserve"> 16</w:t>
      </w:r>
      <w:r>
        <w:rPr>
          <w:rFonts w:asciiTheme="minorHAnsi" w:eastAsia="Calibri" w:hAnsiTheme="minorHAnsi" w:cstheme="minorHAnsi"/>
        </w:rPr>
        <w:t xml:space="preserve"> </w:t>
      </w:r>
      <w:r w:rsidRPr="000B1605">
        <w:rPr>
          <w:rFonts w:asciiTheme="minorHAnsi" w:eastAsia="Calibri" w:hAnsiTheme="minorHAnsi" w:cstheme="minorHAnsi"/>
        </w:rPr>
        <w:t xml:space="preserve">(1) </w:t>
      </w:r>
      <w:proofErr w:type="spellStart"/>
      <w:r w:rsidRPr="000B1605">
        <w:rPr>
          <w:rFonts w:asciiTheme="minorHAnsi" w:eastAsia="Calibri" w:hAnsiTheme="minorHAnsi" w:cstheme="minorHAnsi"/>
        </w:rPr>
        <w:t>of</w:t>
      </w:r>
      <w:proofErr w:type="spellEnd"/>
      <w:r w:rsidRPr="000B1605">
        <w:t xml:space="preserve"> </w:t>
      </w:r>
      <w:proofErr w:type="spellStart"/>
      <w:r>
        <w:t>the</w:t>
      </w:r>
      <w:proofErr w:type="spellEnd"/>
      <w:r>
        <w:t xml:space="preserve"> </w:t>
      </w:r>
      <w:proofErr w:type="spellStart"/>
      <w:r>
        <w:t>L</w:t>
      </w:r>
      <w:r w:rsidRPr="000B1605">
        <w:rPr>
          <w:rFonts w:asciiTheme="minorHAnsi" w:eastAsia="Calibri" w:hAnsiTheme="minorHAnsi" w:cstheme="minorHAnsi"/>
        </w:rPr>
        <w:t>aw</w:t>
      </w:r>
      <w:proofErr w:type="spellEnd"/>
      <w:r w:rsidRPr="000B1605">
        <w:rPr>
          <w:rFonts w:asciiTheme="minorHAnsi" w:eastAsia="Calibri" w:hAnsiTheme="minorHAnsi" w:cstheme="minorHAnsi"/>
        </w:rPr>
        <w:t xml:space="preserve"> </w:t>
      </w:r>
      <w:proofErr w:type="spellStart"/>
      <w:r w:rsidRPr="000B1605">
        <w:rPr>
          <w:rFonts w:asciiTheme="minorHAnsi" w:eastAsia="Calibri" w:hAnsiTheme="minorHAnsi" w:cstheme="minorHAnsi"/>
        </w:rPr>
        <w:t>on</w:t>
      </w:r>
      <w:proofErr w:type="spellEnd"/>
      <w:r w:rsidRPr="000B1605">
        <w:rPr>
          <w:rFonts w:asciiTheme="minorHAnsi" w:eastAsia="Calibri" w:hAnsiTheme="minorHAnsi" w:cstheme="minorHAnsi"/>
        </w:rPr>
        <w:t xml:space="preserve"> </w:t>
      </w:r>
      <w:proofErr w:type="spellStart"/>
      <w:r w:rsidRPr="000B1605">
        <w:rPr>
          <w:rFonts w:asciiTheme="minorHAnsi" w:eastAsia="Calibri" w:hAnsiTheme="minorHAnsi" w:cstheme="minorHAnsi"/>
        </w:rPr>
        <w:t>the</w:t>
      </w:r>
      <w:proofErr w:type="spellEnd"/>
      <w:r w:rsidRPr="000B1605">
        <w:rPr>
          <w:rFonts w:asciiTheme="minorHAnsi" w:eastAsia="Calibri" w:hAnsiTheme="minorHAnsi" w:cstheme="minorHAnsi"/>
        </w:rPr>
        <w:t xml:space="preserve"> </w:t>
      </w:r>
      <w:proofErr w:type="spellStart"/>
      <w:r>
        <w:rPr>
          <w:rFonts w:asciiTheme="minorHAnsi" w:eastAsia="Calibri" w:hAnsiTheme="minorHAnsi" w:cstheme="minorHAnsi"/>
        </w:rPr>
        <w:t>O</w:t>
      </w:r>
      <w:r w:rsidRPr="000B1605">
        <w:rPr>
          <w:rFonts w:asciiTheme="minorHAnsi" w:eastAsia="Calibri" w:hAnsiTheme="minorHAnsi" w:cstheme="minorHAnsi"/>
        </w:rPr>
        <w:t>mbuds</w:t>
      </w:r>
      <w:r w:rsidR="002C6B51">
        <w:rPr>
          <w:rFonts w:asciiTheme="minorHAnsi" w:eastAsia="Calibri" w:hAnsiTheme="minorHAnsi" w:cstheme="minorHAnsi"/>
        </w:rPr>
        <w:t>person</w:t>
      </w:r>
      <w:proofErr w:type="spellEnd"/>
      <w:r w:rsidRPr="000B1605">
        <w:rPr>
          <w:rFonts w:asciiTheme="minorHAnsi" w:eastAsia="Calibri" w:hAnsiTheme="minorHAnsi" w:cstheme="minorHAnsi"/>
        </w:rPr>
        <w:t xml:space="preserve"> </w:t>
      </w:r>
      <w:proofErr w:type="spellStart"/>
      <w:r w:rsidRPr="000B1605">
        <w:rPr>
          <w:rFonts w:asciiTheme="minorHAnsi" w:eastAsia="Calibri" w:hAnsiTheme="minorHAnsi" w:cstheme="minorHAnsi"/>
        </w:rPr>
        <w:t>for</w:t>
      </w:r>
      <w:proofErr w:type="spellEnd"/>
      <w:r w:rsidRPr="000B1605">
        <w:rPr>
          <w:rFonts w:asciiTheme="minorHAnsi" w:eastAsia="Calibri" w:hAnsiTheme="minorHAnsi" w:cstheme="minorHAnsi"/>
        </w:rPr>
        <w:t xml:space="preserve"> </w:t>
      </w:r>
      <w:proofErr w:type="spellStart"/>
      <w:r w:rsidRPr="000B1605">
        <w:rPr>
          <w:rFonts w:asciiTheme="minorHAnsi" w:eastAsia="Calibri" w:hAnsiTheme="minorHAnsi" w:cstheme="minorHAnsi"/>
        </w:rPr>
        <w:t>children</w:t>
      </w:r>
      <w:proofErr w:type="spellEnd"/>
      <w:r>
        <w:rPr>
          <w:rFonts w:asciiTheme="minorHAnsi" w:eastAsia="Calibri" w:hAnsiTheme="minorHAnsi" w:cstheme="minorHAnsi"/>
        </w:rPr>
        <w:t xml:space="preserve">, a </w:t>
      </w:r>
      <w:proofErr w:type="spellStart"/>
      <w:r>
        <w:rPr>
          <w:rFonts w:asciiTheme="minorHAnsi" w:eastAsia="Calibri" w:hAnsiTheme="minorHAnsi" w:cstheme="minorHAnsi"/>
        </w:rPr>
        <w:t>complainant</w:t>
      </w:r>
      <w:proofErr w:type="spellEnd"/>
      <w:r w:rsidR="00AB4018" w:rsidRPr="00E00BBB">
        <w:rPr>
          <w:rFonts w:asciiTheme="minorHAnsi" w:eastAsia="Calibri" w:hAnsiTheme="minorHAnsi" w:cstheme="minorHAnsi"/>
          <w:vertAlign w:val="superscript"/>
        </w:rPr>
        <w:footnoteReference w:id="1"/>
      </w:r>
      <w:r>
        <w:rPr>
          <w:rFonts w:asciiTheme="minorHAnsi" w:eastAsia="Calibri" w:hAnsiTheme="minorHAnsi" w:cstheme="minorHAnsi"/>
        </w:rPr>
        <w:t xml:space="preserve"> </w:t>
      </w:r>
      <w:proofErr w:type="spellStart"/>
      <w:r>
        <w:rPr>
          <w:rFonts w:asciiTheme="minorHAnsi" w:eastAsia="Calibri" w:hAnsiTheme="minorHAnsi" w:cstheme="minorHAnsi"/>
        </w:rPr>
        <w:t>may</w:t>
      </w:r>
      <w:proofErr w:type="spellEnd"/>
      <w:r>
        <w:rPr>
          <w:rFonts w:asciiTheme="minorHAnsi" w:eastAsia="Calibri" w:hAnsiTheme="minorHAnsi" w:cstheme="minorHAnsi"/>
        </w:rPr>
        <w:t xml:space="preserve"> be a person who applies to the Institution by submitting a complaint</w:t>
      </w:r>
      <w:r w:rsidR="00AB4018">
        <w:rPr>
          <w:rFonts w:asciiTheme="minorHAnsi" w:eastAsia="Calibri" w:hAnsiTheme="minorHAnsi" w:cstheme="minorHAnsi"/>
        </w:rPr>
        <w:t xml:space="preserve"> </w:t>
      </w:r>
      <w:r w:rsidR="00AB4018" w:rsidRPr="00AB4018">
        <w:rPr>
          <w:rFonts w:asciiTheme="minorHAnsi" w:eastAsia="Calibri" w:hAnsiTheme="minorHAnsi" w:cstheme="minorHAnsi"/>
        </w:rPr>
        <w:t>that the rights or legitimate interests of children could be violated</w:t>
      </w:r>
      <w:r w:rsidR="00AB4018">
        <w:rPr>
          <w:rFonts w:asciiTheme="minorHAnsi" w:eastAsia="Calibri" w:hAnsiTheme="minorHAnsi" w:cstheme="minorHAnsi"/>
        </w:rPr>
        <w:t xml:space="preserve">, as well as </w:t>
      </w:r>
      <w:r w:rsidR="00AB4018" w:rsidRPr="00AB4018">
        <w:rPr>
          <w:rFonts w:asciiTheme="minorHAnsi" w:eastAsia="Calibri" w:hAnsiTheme="minorHAnsi" w:cstheme="minorHAnsi"/>
        </w:rPr>
        <w:t>the complaint concerning misuse of powers of officials or bureaucracy in the field of the protection of the rights of children</w:t>
      </w:r>
      <w:r w:rsidR="00AB4018">
        <w:rPr>
          <w:rFonts w:asciiTheme="minorHAnsi" w:eastAsia="Calibri" w:hAnsiTheme="minorHAnsi" w:cstheme="minorHAnsi"/>
        </w:rPr>
        <w:t>.</w:t>
      </w:r>
    </w:p>
    <w:tbl>
      <w:tblPr>
        <w:tblStyle w:val="TableGrid"/>
        <w:tblW w:w="981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76"/>
        <w:gridCol w:w="7236"/>
      </w:tblGrid>
      <w:tr w:rsidR="00E82E57" w:rsidRPr="00E00BBB" w14:paraId="0A1A2BC6" w14:textId="77777777" w:rsidTr="00587A8F">
        <w:trPr>
          <w:trHeight w:val="3198"/>
        </w:trPr>
        <w:tc>
          <w:tcPr>
            <w:tcW w:w="2660" w:type="dxa"/>
          </w:tcPr>
          <w:p w14:paraId="2FA682EF" w14:textId="742CCF65" w:rsidR="006B1311" w:rsidRPr="00E00BBB" w:rsidRDefault="006B1311" w:rsidP="00F16A3A">
            <w:pPr>
              <w:spacing w:line="252" w:lineRule="auto"/>
              <w:ind w:left="142"/>
              <w:rPr>
                <w:rFonts w:asciiTheme="minorHAnsi" w:eastAsia="Calibri" w:hAnsiTheme="minorHAnsi" w:cstheme="minorHAnsi"/>
              </w:rPr>
            </w:pPr>
          </w:p>
          <w:p w14:paraId="11CA8B03" w14:textId="28DAFD1B" w:rsidR="00F16A3A" w:rsidRPr="00E00BBB" w:rsidRDefault="00F16A3A" w:rsidP="00F16A3A">
            <w:pPr>
              <w:spacing w:line="252" w:lineRule="auto"/>
              <w:ind w:left="142"/>
              <w:rPr>
                <w:rFonts w:asciiTheme="minorHAnsi" w:eastAsia="Calibri" w:hAnsiTheme="minorHAnsi" w:cstheme="minorHAnsi"/>
              </w:rPr>
            </w:pPr>
            <w:r w:rsidRPr="00E00BBB">
              <w:rPr>
                <w:noProof/>
                <w:lang w:eastAsia="lt-LT"/>
              </w:rPr>
              <mc:AlternateContent>
                <mc:Choice Requires="wpg">
                  <w:drawing>
                    <wp:anchor distT="0" distB="0" distL="114300" distR="114300" simplePos="0" relativeHeight="251648000" behindDoc="0" locked="0" layoutInCell="1" allowOverlap="1" wp14:anchorId="3C4790FB" wp14:editId="3424D37D">
                      <wp:simplePos x="0" y="0"/>
                      <wp:positionH relativeFrom="column">
                        <wp:posOffset>724218</wp:posOffset>
                      </wp:positionH>
                      <wp:positionV relativeFrom="paragraph">
                        <wp:posOffset>67572</wp:posOffset>
                      </wp:positionV>
                      <wp:extent cx="191770" cy="203755"/>
                      <wp:effectExtent l="0" t="0" r="0" b="6350"/>
                      <wp:wrapSquare wrapText="bothSides"/>
                      <wp:docPr id="165" name="Grafinis elementas 39" descr="Naudotojas "/>
                      <wp:cNvGraphicFramePr/>
                      <a:graphic xmlns:a="http://schemas.openxmlformats.org/drawingml/2006/main">
                        <a:graphicData uri="http://schemas.microsoft.com/office/word/2010/wordprocessingGroup">
                          <wpg:wgp>
                            <wpg:cNvGrpSpPr/>
                            <wpg:grpSpPr>
                              <a:xfrm>
                                <a:off x="0" y="0"/>
                                <a:ext cx="191770" cy="203755"/>
                                <a:chOff x="0" y="0"/>
                                <a:chExt cx="191770" cy="203755"/>
                              </a:xfrm>
                              <a:solidFill>
                                <a:srgbClr val="7030A0"/>
                              </a:solidFill>
                            </wpg:grpSpPr>
                            <wps:wsp>
                              <wps:cNvPr id="166" name="Freeform: Shape 166"/>
                              <wps:cNvSpPr/>
                              <wps:spPr>
                                <a:xfrm>
                                  <a:off x="47943" y="0"/>
                                  <a:ext cx="95885" cy="95885"/>
                                </a:xfrm>
                                <a:custGeom>
                                  <a:avLst/>
                                  <a:gdLst>
                                    <a:gd name="connsiteX0" fmla="*/ 95885 w 95885"/>
                                    <a:gd name="connsiteY0" fmla="*/ 47943 h 95885"/>
                                    <a:gd name="connsiteX1" fmla="*/ 47943 w 95885"/>
                                    <a:gd name="connsiteY1" fmla="*/ 95885 h 95885"/>
                                    <a:gd name="connsiteX2" fmla="*/ 0 w 95885"/>
                                    <a:gd name="connsiteY2" fmla="*/ 47943 h 95885"/>
                                    <a:gd name="connsiteX3" fmla="*/ 47943 w 95885"/>
                                    <a:gd name="connsiteY3" fmla="*/ 0 h 95885"/>
                                    <a:gd name="connsiteX4" fmla="*/ 95885 w 95885"/>
                                    <a:gd name="connsiteY4" fmla="*/ 47943 h 958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885" h="95885">
                                      <a:moveTo>
                                        <a:pt x="95885" y="47943"/>
                                      </a:moveTo>
                                      <a:cubicBezTo>
                                        <a:pt x="95885" y="74420"/>
                                        <a:pt x="74420" y="95885"/>
                                        <a:pt x="47943" y="95885"/>
                                      </a:cubicBezTo>
                                      <a:cubicBezTo>
                                        <a:pt x="21465" y="95885"/>
                                        <a:pt x="0" y="74420"/>
                                        <a:pt x="0" y="47943"/>
                                      </a:cubicBezTo>
                                      <a:cubicBezTo>
                                        <a:pt x="0" y="21465"/>
                                        <a:pt x="21465" y="0"/>
                                        <a:pt x="47943" y="0"/>
                                      </a:cubicBezTo>
                                      <a:cubicBezTo>
                                        <a:pt x="74420" y="0"/>
                                        <a:pt x="95885" y="21465"/>
                                        <a:pt x="95885" y="47943"/>
                                      </a:cubicBezTo>
                                      <a:close/>
                                    </a:path>
                                  </a:pathLst>
                                </a:custGeom>
                                <a:solidFill>
                                  <a:schemeClr val="tx1"/>
                                </a:solidFill>
                                <a:ln w="29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reeform: Shape 167"/>
                              <wps:cNvSpPr/>
                              <wps:spPr>
                                <a:xfrm>
                                  <a:off x="0" y="107871"/>
                                  <a:ext cx="191770" cy="95885"/>
                                </a:xfrm>
                                <a:custGeom>
                                  <a:avLst/>
                                  <a:gdLst>
                                    <a:gd name="connsiteX0" fmla="*/ 191770 w 191770"/>
                                    <a:gd name="connsiteY0" fmla="*/ 95885 h 95885"/>
                                    <a:gd name="connsiteX1" fmla="*/ 191770 w 191770"/>
                                    <a:gd name="connsiteY1" fmla="*/ 47943 h 95885"/>
                                    <a:gd name="connsiteX2" fmla="*/ 182182 w 191770"/>
                                    <a:gd name="connsiteY2" fmla="*/ 28765 h 95885"/>
                                    <a:gd name="connsiteX3" fmla="*/ 135438 w 191770"/>
                                    <a:gd name="connsiteY3" fmla="*/ 5993 h 95885"/>
                                    <a:gd name="connsiteX4" fmla="*/ 95885 w 191770"/>
                                    <a:gd name="connsiteY4" fmla="*/ 0 h 95885"/>
                                    <a:gd name="connsiteX5" fmla="*/ 56332 w 191770"/>
                                    <a:gd name="connsiteY5" fmla="*/ 5993 h 95885"/>
                                    <a:gd name="connsiteX6" fmla="*/ 9589 w 191770"/>
                                    <a:gd name="connsiteY6" fmla="*/ 28765 h 95885"/>
                                    <a:gd name="connsiteX7" fmla="*/ 0 w 191770"/>
                                    <a:gd name="connsiteY7" fmla="*/ 47943 h 95885"/>
                                    <a:gd name="connsiteX8" fmla="*/ 0 w 191770"/>
                                    <a:gd name="connsiteY8" fmla="*/ 95885 h 95885"/>
                                    <a:gd name="connsiteX9" fmla="*/ 191770 w 191770"/>
                                    <a:gd name="connsiteY9" fmla="*/ 95885 h 95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1770" h="95885">
                                      <a:moveTo>
                                        <a:pt x="191770" y="95885"/>
                                      </a:moveTo>
                                      <a:lnTo>
                                        <a:pt x="191770" y="47943"/>
                                      </a:lnTo>
                                      <a:cubicBezTo>
                                        <a:pt x="191770" y="40751"/>
                                        <a:pt x="188174" y="33560"/>
                                        <a:pt x="182182" y="28765"/>
                                      </a:cubicBezTo>
                                      <a:cubicBezTo>
                                        <a:pt x="168997" y="17978"/>
                                        <a:pt x="152217" y="10787"/>
                                        <a:pt x="135438" y="5993"/>
                                      </a:cubicBezTo>
                                      <a:cubicBezTo>
                                        <a:pt x="123452" y="2397"/>
                                        <a:pt x="110268" y="0"/>
                                        <a:pt x="95885" y="0"/>
                                      </a:cubicBezTo>
                                      <a:cubicBezTo>
                                        <a:pt x="82701" y="0"/>
                                        <a:pt x="69517" y="2397"/>
                                        <a:pt x="56332" y="5993"/>
                                      </a:cubicBezTo>
                                      <a:cubicBezTo>
                                        <a:pt x="39553" y="10787"/>
                                        <a:pt x="22773" y="19177"/>
                                        <a:pt x="9589" y="28765"/>
                                      </a:cubicBezTo>
                                      <a:cubicBezTo>
                                        <a:pt x="3596" y="33560"/>
                                        <a:pt x="0" y="40751"/>
                                        <a:pt x="0" y="47943"/>
                                      </a:cubicBezTo>
                                      <a:lnTo>
                                        <a:pt x="0" y="95885"/>
                                      </a:lnTo>
                                      <a:lnTo>
                                        <a:pt x="191770" y="95885"/>
                                      </a:lnTo>
                                      <a:close/>
                                    </a:path>
                                  </a:pathLst>
                                </a:custGeom>
                                <a:solidFill>
                                  <a:schemeClr val="tx1"/>
                                </a:solidFill>
                                <a:ln w="29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302CC7" id="Grafinis elementas 39" o:spid="_x0000_s1026" alt="Naudotojas " style="position:absolute;margin-left:57.05pt;margin-top:5.3pt;width:15.1pt;height:16.05pt;z-index:251648000" coordsize="191770,20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">
                      <v:shape id="Freeform: Shape 166" o:spid="_x0000_s1027" style="position:absolute;left:47943;width:95885;height:95885;visibility:visible;mso-wrap-style:square;v-text-anchor:middle" coordsize="958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" path="m95885,47943v,26477,-21465,47942,-47942,47942c21465,95885,,74420,,47943,,21465,21465,,47943,,74420,,95885,21465,95885,47943xe" fillcolor="black [3213]" stroked="f" strokeweight=".08269mm">
                        <v:stroke joinstyle="miter"/>
                        <v:path arrowok="t" o:connecttype="custom" o:connectlocs="95885,47943;47943,95885;0,47943;47943,0;95885,47943" o:connectangles="0,0,0,0,0"/>
                      </v:shape>
                      <v:shape id="Freeform: Shape 167" o:spid="_x0000_s1028" style="position:absolute;top:107871;width:191770;height:95885;visibility:visible;mso-wrap-style:square;v-text-anchor:middle" coordsize="1917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" path="m191770,95885r,-47942c191770,40751,188174,33560,182182,28765,168997,17978,152217,10787,135438,5993,123452,2397,110268,,95885,,82701,,69517,2397,56332,5993,39553,10787,22773,19177,9589,28765,3596,33560,,40751,,47943l,95885r191770,xe" fillcolor="black [3213]" stroked="f" strokeweight=".08269mm">
                        <v:stroke joinstyle="miter"/>
                        <v:path arrowok="t" o:connecttype="custom" o:connectlocs="191770,95885;191770,47943;182182,28765;135438,5993;95885,0;56332,5993;9589,28765;0,47943;0,95885;191770,95885" o:connectangles="0,0,0,0,0,0,0,0,0,0"/>
                      </v:shape>
                      <w10:wrap type="square"/>
                    </v:group>
                  </w:pict>
                </mc:Fallback>
              </mc:AlternateContent>
            </w:r>
          </w:p>
          <w:p w14:paraId="173F2858" w14:textId="6B908BAB" w:rsidR="00F16A3A" w:rsidRPr="00E00BBB" w:rsidRDefault="00F16A3A" w:rsidP="00F16A3A">
            <w:pPr>
              <w:spacing w:line="252" w:lineRule="auto"/>
              <w:ind w:left="142"/>
              <w:rPr>
                <w:rFonts w:asciiTheme="minorHAnsi" w:eastAsia="Calibri" w:hAnsiTheme="minorHAnsi" w:cstheme="minorHAnsi"/>
              </w:rPr>
            </w:pPr>
          </w:p>
          <w:p w14:paraId="6EE0FD7F" w14:textId="77777777" w:rsidR="00132C46" w:rsidRPr="00E00BBB" w:rsidRDefault="006B1311" w:rsidP="00F16A3A">
            <w:pPr>
              <w:spacing w:line="252" w:lineRule="auto"/>
              <w:jc w:val="center"/>
              <w:rPr>
                <w:rFonts w:asciiTheme="minorHAnsi" w:eastAsia="Calibri" w:hAnsiTheme="minorHAnsi" w:cstheme="minorHAnsi"/>
                <w:b/>
              </w:rPr>
            </w:pPr>
            <w:r w:rsidRPr="00E00BBB">
              <w:rPr>
                <w:rFonts w:asciiTheme="minorHAnsi" w:eastAsia="Calibri" w:hAnsiTheme="minorHAnsi" w:cstheme="minorHAnsi"/>
                <w:b/>
              </w:rPr>
              <w:t>97 proc.</w:t>
            </w:r>
          </w:p>
          <w:p w14:paraId="0A999170" w14:textId="05800835" w:rsidR="006B1311" w:rsidRPr="00E00BBB" w:rsidRDefault="000515BA" w:rsidP="00F16A3A">
            <w:pPr>
              <w:spacing w:line="252" w:lineRule="auto"/>
              <w:jc w:val="center"/>
              <w:rPr>
                <w:rFonts w:asciiTheme="minorHAnsi" w:eastAsia="Calibri" w:hAnsiTheme="minorHAnsi" w:cstheme="minorHAnsi"/>
              </w:rPr>
            </w:pPr>
            <w:r>
              <w:rPr>
                <w:rFonts w:asciiTheme="minorHAnsi" w:eastAsia="Calibri" w:hAnsiTheme="minorHAnsi" w:cstheme="minorHAnsi"/>
              </w:rPr>
              <w:t>individual complaints</w:t>
            </w:r>
          </w:p>
          <w:p w14:paraId="406D2F0C" w14:textId="614B8E8C" w:rsidR="006B1311" w:rsidRPr="00E00BBB" w:rsidRDefault="006B1311" w:rsidP="00F16A3A">
            <w:pPr>
              <w:spacing w:line="252" w:lineRule="auto"/>
              <w:ind w:left="142"/>
              <w:rPr>
                <w:rFonts w:asciiTheme="minorHAnsi" w:eastAsia="Calibri" w:hAnsiTheme="minorHAnsi" w:cstheme="minorHAnsi"/>
              </w:rPr>
            </w:pPr>
          </w:p>
          <w:p w14:paraId="2D70867D" w14:textId="39D8CAAA" w:rsidR="000A7760" w:rsidRPr="00E00BBB" w:rsidRDefault="00F16A3A" w:rsidP="00F16A3A">
            <w:pPr>
              <w:spacing w:line="252" w:lineRule="auto"/>
              <w:ind w:left="142"/>
              <w:rPr>
                <w:rFonts w:asciiTheme="minorHAnsi" w:eastAsia="Calibri" w:hAnsiTheme="minorHAnsi" w:cstheme="minorHAnsi"/>
              </w:rPr>
            </w:pPr>
            <w:r w:rsidRPr="00E00BBB">
              <w:rPr>
                <w:noProof/>
                <w:lang w:eastAsia="lt-LT"/>
              </w:rPr>
              <mc:AlternateContent>
                <mc:Choice Requires="wpg">
                  <w:drawing>
                    <wp:anchor distT="0" distB="0" distL="114300" distR="114300" simplePos="0" relativeHeight="251656192" behindDoc="0" locked="0" layoutInCell="1" allowOverlap="1" wp14:anchorId="4CE3B779" wp14:editId="03D235A9">
                      <wp:simplePos x="0" y="0"/>
                      <wp:positionH relativeFrom="column">
                        <wp:posOffset>699770</wp:posOffset>
                      </wp:positionH>
                      <wp:positionV relativeFrom="paragraph">
                        <wp:posOffset>83185</wp:posOffset>
                      </wp:positionV>
                      <wp:extent cx="285591" cy="196177"/>
                      <wp:effectExtent l="0" t="0" r="635" b="0"/>
                      <wp:wrapSquare wrapText="bothSides"/>
                      <wp:docPr id="168" name="Grafinis elementas 41" descr="vartotojai"/>
                      <wp:cNvGraphicFramePr/>
                      <a:graphic xmlns:a="http://schemas.openxmlformats.org/drawingml/2006/main">
                        <a:graphicData uri="http://schemas.microsoft.com/office/word/2010/wordprocessingGroup">
                          <wpg:wgp>
                            <wpg:cNvGrpSpPr/>
                            <wpg:grpSpPr>
                              <a:xfrm>
                                <a:off x="0" y="0"/>
                                <a:ext cx="285591" cy="196177"/>
                                <a:chOff x="0" y="0"/>
                                <a:chExt cx="285591" cy="196177"/>
                              </a:xfrm>
                              <a:solidFill>
                                <a:srgbClr val="000000"/>
                              </a:solidFill>
                            </wpg:grpSpPr>
                            <wps:wsp>
                              <wps:cNvPr id="169" name="Freeform: Shape 169"/>
                              <wps:cNvSpPr/>
                              <wps:spPr>
                                <a:xfrm>
                                  <a:off x="30599" y="0"/>
                                  <a:ext cx="61198" cy="67389"/>
                                </a:xfrm>
                                <a:custGeom>
                                  <a:avLst/>
                                  <a:gdLst>
                                    <a:gd name="connsiteX0" fmla="*/ 61198 w 61198"/>
                                    <a:gd name="connsiteY0" fmla="*/ 33695 h 67389"/>
                                    <a:gd name="connsiteX1" fmla="*/ 30599 w 61198"/>
                                    <a:gd name="connsiteY1" fmla="*/ 67389 h 67389"/>
                                    <a:gd name="connsiteX2" fmla="*/ 0 w 61198"/>
                                    <a:gd name="connsiteY2" fmla="*/ 33695 h 67389"/>
                                    <a:gd name="connsiteX3" fmla="*/ 30599 w 61198"/>
                                    <a:gd name="connsiteY3" fmla="*/ 0 h 67389"/>
                                    <a:gd name="connsiteX4" fmla="*/ 61198 w 61198"/>
                                    <a:gd name="connsiteY4" fmla="*/ 33695 h 673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98" h="67389">
                                      <a:moveTo>
                                        <a:pt x="61198" y="33695"/>
                                      </a:moveTo>
                                      <a:cubicBezTo>
                                        <a:pt x="61198" y="52304"/>
                                        <a:pt x="47498" y="67389"/>
                                        <a:pt x="30599" y="67389"/>
                                      </a:cubicBezTo>
                                      <a:cubicBezTo>
                                        <a:pt x="13700" y="67389"/>
                                        <a:pt x="0" y="52304"/>
                                        <a:pt x="0" y="33695"/>
                                      </a:cubicBezTo>
                                      <a:cubicBezTo>
                                        <a:pt x="0" y="15086"/>
                                        <a:pt x="13700" y="0"/>
                                        <a:pt x="30599" y="0"/>
                                      </a:cubicBezTo>
                                      <a:cubicBezTo>
                                        <a:pt x="47498" y="0"/>
                                        <a:pt x="61198" y="15086"/>
                                        <a:pt x="61198" y="33695"/>
                                      </a:cubicBezTo>
                                      <a:close/>
                                    </a:path>
                                  </a:pathLst>
                                </a:custGeom>
                                <a:solidFill>
                                  <a:schemeClr val="tx1"/>
                                </a:solidFill>
                                <a:ln w="337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193794" y="0"/>
                                  <a:ext cx="61198" cy="67389"/>
                                </a:xfrm>
                                <a:custGeom>
                                  <a:avLst/>
                                  <a:gdLst>
                                    <a:gd name="connsiteX0" fmla="*/ 61198 w 61198"/>
                                    <a:gd name="connsiteY0" fmla="*/ 33695 h 67389"/>
                                    <a:gd name="connsiteX1" fmla="*/ 30599 w 61198"/>
                                    <a:gd name="connsiteY1" fmla="*/ 67389 h 67389"/>
                                    <a:gd name="connsiteX2" fmla="*/ 0 w 61198"/>
                                    <a:gd name="connsiteY2" fmla="*/ 33695 h 67389"/>
                                    <a:gd name="connsiteX3" fmla="*/ 30599 w 61198"/>
                                    <a:gd name="connsiteY3" fmla="*/ 0 h 67389"/>
                                    <a:gd name="connsiteX4" fmla="*/ 61198 w 61198"/>
                                    <a:gd name="connsiteY4" fmla="*/ 33695 h 673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98" h="67389">
                                      <a:moveTo>
                                        <a:pt x="61198" y="33695"/>
                                      </a:moveTo>
                                      <a:cubicBezTo>
                                        <a:pt x="61198" y="52304"/>
                                        <a:pt x="47498" y="67389"/>
                                        <a:pt x="30599" y="67389"/>
                                      </a:cubicBezTo>
                                      <a:cubicBezTo>
                                        <a:pt x="13700" y="67389"/>
                                        <a:pt x="0" y="52304"/>
                                        <a:pt x="0" y="33695"/>
                                      </a:cubicBezTo>
                                      <a:cubicBezTo>
                                        <a:pt x="0" y="15086"/>
                                        <a:pt x="13700" y="0"/>
                                        <a:pt x="30599" y="0"/>
                                      </a:cubicBezTo>
                                      <a:cubicBezTo>
                                        <a:pt x="47498" y="0"/>
                                        <a:pt x="61198" y="15086"/>
                                        <a:pt x="61198" y="33695"/>
                                      </a:cubicBezTo>
                                      <a:close/>
                                    </a:path>
                                  </a:pathLst>
                                </a:custGeom>
                                <a:solidFill>
                                  <a:schemeClr val="tx1"/>
                                </a:solidFill>
                                <a:ln w="337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81597" y="128788"/>
                                  <a:ext cx="122396" cy="67389"/>
                                </a:xfrm>
                                <a:custGeom>
                                  <a:avLst/>
                                  <a:gdLst>
                                    <a:gd name="connsiteX0" fmla="*/ 122396 w 122396"/>
                                    <a:gd name="connsiteY0" fmla="*/ 67389 h 67389"/>
                                    <a:gd name="connsiteX1" fmla="*/ 122396 w 122396"/>
                                    <a:gd name="connsiteY1" fmla="*/ 33695 h 67389"/>
                                    <a:gd name="connsiteX2" fmla="*/ 116276 w 122396"/>
                                    <a:gd name="connsiteY2" fmla="*/ 20217 h 67389"/>
                                    <a:gd name="connsiteX3" fmla="*/ 86357 w 122396"/>
                                    <a:gd name="connsiteY3" fmla="*/ 4493 h 67389"/>
                                    <a:gd name="connsiteX4" fmla="*/ 61198 w 122396"/>
                                    <a:gd name="connsiteY4" fmla="*/ 0 h 67389"/>
                                    <a:gd name="connsiteX5" fmla="*/ 36039 w 122396"/>
                                    <a:gd name="connsiteY5" fmla="*/ 4493 h 67389"/>
                                    <a:gd name="connsiteX6" fmla="*/ 6120 w 122396"/>
                                    <a:gd name="connsiteY6" fmla="*/ 20217 h 67389"/>
                                    <a:gd name="connsiteX7" fmla="*/ 0 w 122396"/>
                                    <a:gd name="connsiteY7" fmla="*/ 33695 h 67389"/>
                                    <a:gd name="connsiteX8" fmla="*/ 0 w 122396"/>
                                    <a:gd name="connsiteY8" fmla="*/ 67389 h 67389"/>
                                    <a:gd name="connsiteX9" fmla="*/ 122396 w 122396"/>
                                    <a:gd name="connsiteY9" fmla="*/ 67389 h 67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2396" h="67389">
                                      <a:moveTo>
                                        <a:pt x="122396" y="67389"/>
                                      </a:moveTo>
                                      <a:lnTo>
                                        <a:pt x="122396" y="33695"/>
                                      </a:lnTo>
                                      <a:cubicBezTo>
                                        <a:pt x="122396" y="28453"/>
                                        <a:pt x="120356" y="23212"/>
                                        <a:pt x="116276" y="20217"/>
                                      </a:cubicBezTo>
                                      <a:cubicBezTo>
                                        <a:pt x="108117" y="12729"/>
                                        <a:pt x="97237" y="7488"/>
                                        <a:pt x="86357" y="4493"/>
                                      </a:cubicBezTo>
                                      <a:cubicBezTo>
                                        <a:pt x="78878" y="2246"/>
                                        <a:pt x="70038" y="0"/>
                                        <a:pt x="61198" y="0"/>
                                      </a:cubicBezTo>
                                      <a:cubicBezTo>
                                        <a:pt x="53038" y="0"/>
                                        <a:pt x="44199" y="1498"/>
                                        <a:pt x="36039" y="4493"/>
                                      </a:cubicBezTo>
                                      <a:cubicBezTo>
                                        <a:pt x="25159" y="7488"/>
                                        <a:pt x="14960" y="13478"/>
                                        <a:pt x="6120" y="20217"/>
                                      </a:cubicBezTo>
                                      <a:cubicBezTo>
                                        <a:pt x="2040" y="23961"/>
                                        <a:pt x="0" y="28453"/>
                                        <a:pt x="0" y="33695"/>
                                      </a:cubicBezTo>
                                      <a:lnTo>
                                        <a:pt x="0" y="67389"/>
                                      </a:lnTo>
                                      <a:lnTo>
                                        <a:pt x="122396" y="67389"/>
                                      </a:lnTo>
                                      <a:close/>
                                    </a:path>
                                  </a:pathLst>
                                </a:custGeom>
                                <a:solidFill>
                                  <a:schemeClr val="tx1"/>
                                </a:solidFill>
                                <a:ln w="337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112196" y="52413"/>
                                  <a:ext cx="61198" cy="67389"/>
                                </a:xfrm>
                                <a:custGeom>
                                  <a:avLst/>
                                  <a:gdLst>
                                    <a:gd name="connsiteX0" fmla="*/ 61198 w 61198"/>
                                    <a:gd name="connsiteY0" fmla="*/ 33695 h 67389"/>
                                    <a:gd name="connsiteX1" fmla="*/ 30599 w 61198"/>
                                    <a:gd name="connsiteY1" fmla="*/ 67389 h 67389"/>
                                    <a:gd name="connsiteX2" fmla="*/ 0 w 61198"/>
                                    <a:gd name="connsiteY2" fmla="*/ 33695 h 67389"/>
                                    <a:gd name="connsiteX3" fmla="*/ 30599 w 61198"/>
                                    <a:gd name="connsiteY3" fmla="*/ 0 h 67389"/>
                                    <a:gd name="connsiteX4" fmla="*/ 61198 w 61198"/>
                                    <a:gd name="connsiteY4" fmla="*/ 33695 h 673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98" h="67389">
                                      <a:moveTo>
                                        <a:pt x="61198" y="33695"/>
                                      </a:moveTo>
                                      <a:cubicBezTo>
                                        <a:pt x="61198" y="52304"/>
                                        <a:pt x="47498" y="67389"/>
                                        <a:pt x="30599" y="67389"/>
                                      </a:cubicBezTo>
                                      <a:cubicBezTo>
                                        <a:pt x="13700" y="67389"/>
                                        <a:pt x="0" y="52304"/>
                                        <a:pt x="0" y="33695"/>
                                      </a:cubicBezTo>
                                      <a:cubicBezTo>
                                        <a:pt x="0" y="15086"/>
                                        <a:pt x="13700" y="0"/>
                                        <a:pt x="30599" y="0"/>
                                      </a:cubicBezTo>
                                      <a:cubicBezTo>
                                        <a:pt x="47498" y="0"/>
                                        <a:pt x="61198" y="15086"/>
                                        <a:pt x="61198" y="33695"/>
                                      </a:cubicBezTo>
                                      <a:close/>
                                    </a:path>
                                  </a:pathLst>
                                </a:custGeom>
                                <a:solidFill>
                                  <a:schemeClr val="tx1"/>
                                </a:solidFill>
                                <a:ln w="337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174755" y="76374"/>
                                  <a:ext cx="110836" cy="67389"/>
                                </a:xfrm>
                                <a:custGeom>
                                  <a:avLst/>
                                  <a:gdLst>
                                    <a:gd name="connsiteX0" fmla="*/ 104717 w 110836"/>
                                    <a:gd name="connsiteY0" fmla="*/ 20217 h 67389"/>
                                    <a:gd name="connsiteX1" fmla="*/ 74798 w 110836"/>
                                    <a:gd name="connsiteY1" fmla="*/ 4493 h 67389"/>
                                    <a:gd name="connsiteX2" fmla="*/ 49638 w 110836"/>
                                    <a:gd name="connsiteY2" fmla="*/ 0 h 67389"/>
                                    <a:gd name="connsiteX3" fmla="*/ 24479 w 110836"/>
                                    <a:gd name="connsiteY3" fmla="*/ 4493 h 67389"/>
                                    <a:gd name="connsiteX4" fmla="*/ 12240 w 110836"/>
                                    <a:gd name="connsiteY4" fmla="*/ 9734 h 67389"/>
                                    <a:gd name="connsiteX5" fmla="*/ 12240 w 110836"/>
                                    <a:gd name="connsiteY5" fmla="*/ 10483 h 67389"/>
                                    <a:gd name="connsiteX6" fmla="*/ 0 w 110836"/>
                                    <a:gd name="connsiteY6" fmla="*/ 43429 h 67389"/>
                                    <a:gd name="connsiteX7" fmla="*/ 31279 w 110836"/>
                                    <a:gd name="connsiteY7" fmla="*/ 60650 h 67389"/>
                                    <a:gd name="connsiteX8" fmla="*/ 36719 w 110836"/>
                                    <a:gd name="connsiteY8" fmla="*/ 67389 h 67389"/>
                                    <a:gd name="connsiteX9" fmla="*/ 110837 w 110836"/>
                                    <a:gd name="connsiteY9" fmla="*/ 67389 h 67389"/>
                                    <a:gd name="connsiteX10" fmla="*/ 110837 w 110836"/>
                                    <a:gd name="connsiteY10" fmla="*/ 33695 h 67389"/>
                                    <a:gd name="connsiteX11" fmla="*/ 104717 w 110836"/>
                                    <a:gd name="connsiteY11" fmla="*/ 20217 h 67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0836" h="67389">
                                      <a:moveTo>
                                        <a:pt x="104717" y="20217"/>
                                      </a:moveTo>
                                      <a:cubicBezTo>
                                        <a:pt x="96557" y="12729"/>
                                        <a:pt x="85677" y="7488"/>
                                        <a:pt x="74798" y="4493"/>
                                      </a:cubicBezTo>
                                      <a:cubicBezTo>
                                        <a:pt x="67318" y="2246"/>
                                        <a:pt x="58478" y="0"/>
                                        <a:pt x="49638" y="0"/>
                                      </a:cubicBezTo>
                                      <a:cubicBezTo>
                                        <a:pt x="41479" y="0"/>
                                        <a:pt x="32639" y="1498"/>
                                        <a:pt x="24479" y="4493"/>
                                      </a:cubicBezTo>
                                      <a:cubicBezTo>
                                        <a:pt x="20399" y="5990"/>
                                        <a:pt x="16319" y="7488"/>
                                        <a:pt x="12240" y="9734"/>
                                      </a:cubicBezTo>
                                      <a:lnTo>
                                        <a:pt x="12240" y="10483"/>
                                      </a:lnTo>
                                      <a:cubicBezTo>
                                        <a:pt x="12240" y="23212"/>
                                        <a:pt x="7480" y="35192"/>
                                        <a:pt x="0" y="43429"/>
                                      </a:cubicBezTo>
                                      <a:cubicBezTo>
                                        <a:pt x="12920" y="47921"/>
                                        <a:pt x="23119" y="53911"/>
                                        <a:pt x="31279" y="60650"/>
                                      </a:cubicBezTo>
                                      <a:cubicBezTo>
                                        <a:pt x="33319" y="62897"/>
                                        <a:pt x="35359" y="64394"/>
                                        <a:pt x="36719" y="67389"/>
                                      </a:cubicBezTo>
                                      <a:lnTo>
                                        <a:pt x="110837" y="67389"/>
                                      </a:lnTo>
                                      <a:lnTo>
                                        <a:pt x="110837" y="33695"/>
                                      </a:lnTo>
                                      <a:cubicBezTo>
                                        <a:pt x="110837" y="28453"/>
                                        <a:pt x="108797" y="23212"/>
                                        <a:pt x="104717" y="20217"/>
                                      </a:cubicBezTo>
                                      <a:close/>
                                    </a:path>
                                  </a:pathLst>
                                </a:custGeom>
                                <a:solidFill>
                                  <a:srgbClr val="000000"/>
                                </a:solidFill>
                                <a:ln w="337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0" y="76374"/>
                                  <a:ext cx="110836" cy="67389"/>
                                </a:xfrm>
                                <a:custGeom>
                                  <a:avLst/>
                                  <a:gdLst>
                                    <a:gd name="connsiteX0" fmla="*/ 79558 w 110836"/>
                                    <a:gd name="connsiteY0" fmla="*/ 60650 h 67389"/>
                                    <a:gd name="connsiteX1" fmla="*/ 79558 w 110836"/>
                                    <a:gd name="connsiteY1" fmla="*/ 60650 h 67389"/>
                                    <a:gd name="connsiteX2" fmla="*/ 110837 w 110836"/>
                                    <a:gd name="connsiteY2" fmla="*/ 43429 h 67389"/>
                                    <a:gd name="connsiteX3" fmla="*/ 98597 w 110836"/>
                                    <a:gd name="connsiteY3" fmla="*/ 10483 h 67389"/>
                                    <a:gd name="connsiteX4" fmla="*/ 98597 w 110836"/>
                                    <a:gd name="connsiteY4" fmla="*/ 8985 h 67389"/>
                                    <a:gd name="connsiteX5" fmla="*/ 86357 w 110836"/>
                                    <a:gd name="connsiteY5" fmla="*/ 4493 h 67389"/>
                                    <a:gd name="connsiteX6" fmla="*/ 61198 w 110836"/>
                                    <a:gd name="connsiteY6" fmla="*/ 0 h 67389"/>
                                    <a:gd name="connsiteX7" fmla="*/ 36039 w 110836"/>
                                    <a:gd name="connsiteY7" fmla="*/ 4493 h 67389"/>
                                    <a:gd name="connsiteX8" fmla="*/ 6120 w 110836"/>
                                    <a:gd name="connsiteY8" fmla="*/ 20217 h 67389"/>
                                    <a:gd name="connsiteX9" fmla="*/ 0 w 110836"/>
                                    <a:gd name="connsiteY9" fmla="*/ 33695 h 67389"/>
                                    <a:gd name="connsiteX10" fmla="*/ 0 w 110836"/>
                                    <a:gd name="connsiteY10" fmla="*/ 67389 h 67389"/>
                                    <a:gd name="connsiteX11" fmla="*/ 73438 w 110836"/>
                                    <a:gd name="connsiteY11" fmla="*/ 67389 h 67389"/>
                                    <a:gd name="connsiteX12" fmla="*/ 79558 w 110836"/>
                                    <a:gd name="connsiteY12" fmla="*/ 60650 h 67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10836" h="67389">
                                      <a:moveTo>
                                        <a:pt x="79558" y="60650"/>
                                      </a:moveTo>
                                      <a:lnTo>
                                        <a:pt x="79558" y="60650"/>
                                      </a:lnTo>
                                      <a:cubicBezTo>
                                        <a:pt x="89077" y="53163"/>
                                        <a:pt x="99957" y="47173"/>
                                        <a:pt x="110837" y="43429"/>
                                      </a:cubicBezTo>
                                      <a:cubicBezTo>
                                        <a:pt x="103357" y="34443"/>
                                        <a:pt x="98597" y="23212"/>
                                        <a:pt x="98597" y="10483"/>
                                      </a:cubicBezTo>
                                      <a:cubicBezTo>
                                        <a:pt x="98597" y="9734"/>
                                        <a:pt x="98597" y="9734"/>
                                        <a:pt x="98597" y="8985"/>
                                      </a:cubicBezTo>
                                      <a:cubicBezTo>
                                        <a:pt x="94517" y="7488"/>
                                        <a:pt x="90437" y="5241"/>
                                        <a:pt x="86357" y="4493"/>
                                      </a:cubicBezTo>
                                      <a:cubicBezTo>
                                        <a:pt x="78878" y="2246"/>
                                        <a:pt x="70038" y="0"/>
                                        <a:pt x="61198" y="0"/>
                                      </a:cubicBezTo>
                                      <a:cubicBezTo>
                                        <a:pt x="53038" y="0"/>
                                        <a:pt x="44199" y="1498"/>
                                        <a:pt x="36039" y="4493"/>
                                      </a:cubicBezTo>
                                      <a:cubicBezTo>
                                        <a:pt x="25159" y="8236"/>
                                        <a:pt x="14960" y="13478"/>
                                        <a:pt x="6120" y="20217"/>
                                      </a:cubicBezTo>
                                      <a:cubicBezTo>
                                        <a:pt x="2040" y="23212"/>
                                        <a:pt x="0" y="28453"/>
                                        <a:pt x="0" y="33695"/>
                                      </a:cubicBezTo>
                                      <a:lnTo>
                                        <a:pt x="0" y="67389"/>
                                      </a:lnTo>
                                      <a:lnTo>
                                        <a:pt x="73438" y="67389"/>
                                      </a:lnTo>
                                      <a:cubicBezTo>
                                        <a:pt x="75478" y="64394"/>
                                        <a:pt x="76838" y="62897"/>
                                        <a:pt x="79558" y="60650"/>
                                      </a:cubicBezTo>
                                      <a:close/>
                                    </a:path>
                                  </a:pathLst>
                                </a:custGeom>
                                <a:solidFill>
                                  <a:schemeClr val="tx1"/>
                                </a:solidFill>
                                <a:ln w="337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3A5EBA" id="Grafinis elementas 41" o:spid="_x0000_s1026" alt="vartotojai" style="position:absolute;margin-left:55.1pt;margin-top:6.55pt;width:22.5pt;height:15.45pt;z-index:251656192" coordsize="285591,19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">
                      <v:shape id="Freeform: Shape 169" o:spid="_x0000_s1027" style="position:absolute;left:30599;width:61198;height:67389;visibility:visible;mso-wrap-style:square;v-text-anchor:middle" coordsize="61198,6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" path="m61198,33695v,18609,-13700,33694,-30599,33694c13700,67389,,52304,,33695,,15086,13700,,30599,,47498,,61198,15086,61198,33695xe" fillcolor="black [3213]" stroked="f" strokeweight=".09369mm">
                        <v:stroke joinstyle="miter"/>
                        <v:path arrowok="t" o:connecttype="custom" o:connectlocs="61198,33695;30599,67389;0,33695;30599,0;61198,33695" o:connectangles="0,0,0,0,0"/>
                      </v:shape>
                      <v:shape id="Freeform: Shape 170" o:spid="_x0000_s1028" style="position:absolute;left:193794;width:61198;height:67389;visibility:visible;mso-wrap-style:square;v-text-anchor:middle" coordsize="61198,6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" path="m61198,33695v,18609,-13700,33694,-30599,33694c13700,67389,,52304,,33695,,15086,13700,,30599,,47498,,61198,15086,61198,33695xe" fillcolor="black [3213]" stroked="f" strokeweight=".09369mm">
                        <v:stroke joinstyle="miter"/>
                        <v:path arrowok="t" o:connecttype="custom" o:connectlocs="61198,33695;30599,67389;0,33695;30599,0;61198,33695" o:connectangles="0,0,0,0,0"/>
                      </v:shape>
                      <v:shape id="Freeform: Shape 171" o:spid="_x0000_s1029" style="position:absolute;left:81597;top:128788;width:122396;height:67389;visibility:visible;mso-wrap-style:square;v-text-anchor:middle" coordsize="122396,6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" path="m122396,67389r,-33694c122396,28453,120356,23212,116276,20217,108117,12729,97237,7488,86357,4493,78878,2246,70038,,61198,,53038,,44199,1498,36039,4493,25159,7488,14960,13478,6120,20217,2040,23961,,28453,,33695l,67389r122396,xe" fillcolor="black [3213]" stroked="f" strokeweight=".09369mm">
                        <v:stroke joinstyle="miter"/>
                        <v:path arrowok="t" o:connecttype="custom" o:connectlocs="122396,67389;122396,33695;116276,20217;86357,4493;61198,0;36039,4493;6120,20217;0,33695;0,67389;122396,67389" o:connectangles="0,0,0,0,0,0,0,0,0,0"/>
                      </v:shape>
                      <v:shape id="Freeform: Shape 172" o:spid="_x0000_s1030" style="position:absolute;left:112196;top:52413;width:61198;height:67389;visibility:visible;mso-wrap-style:square;v-text-anchor:middle" coordsize="61198,6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" path="m61198,33695v,18609,-13700,33694,-30599,33694c13700,67389,,52304,,33695,,15086,13700,,30599,,47498,,61198,15086,61198,33695xe" fillcolor="black [3213]" stroked="f" strokeweight=".09369mm">
                        <v:stroke joinstyle="miter"/>
                        <v:path arrowok="t" o:connecttype="custom" o:connectlocs="61198,33695;30599,67389;0,33695;30599,0;61198,33695" o:connectangles="0,0,0,0,0"/>
                      </v:shape>
                      <v:shape id="Freeform: Shape 173" o:spid="_x0000_s1031" style="position:absolute;left:174755;top:76374;width:110836;height:67389;visibility:visible;mso-wrap-style:square;v-text-anchor:middle" coordsize="110836,6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" path="m104717,20217c96557,12729,85677,7488,74798,4493,67318,2246,58478,,49638,,41479,,32639,1498,24479,4493,20399,5990,16319,7488,12240,9734r,749c12240,23212,7480,35192,,43429v12920,4492,23119,10482,31279,17221c33319,62897,35359,64394,36719,67389r74118,l110837,33695v,-5242,-2040,-10483,-6120,-13478xe" fillcolor="black" stroked="f" strokeweight=".09369mm">
                        <v:stroke joinstyle="miter"/>
                        <v:path arrowok="t" o:connecttype="custom" o:connectlocs="104717,20217;74798,4493;49638,0;24479,4493;12240,9734;12240,10483;0,43429;31279,60650;36719,67389;110837,67389;110837,33695;104717,20217" o:connectangles="0,0,0,0,0,0,0,0,0,0,0,0"/>
                      </v:shape>
                      <v:shape id="Freeform: Shape 174" o:spid="_x0000_s1032" style="position:absolute;top:76374;width:110836;height:67389;visibility:visible;mso-wrap-style:square;v-text-anchor:middle" coordsize="110836,6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" path="m79558,60650r,c89077,53163,99957,47173,110837,43429,103357,34443,98597,23212,98597,10483v,-749,,-749,,-1498c94517,7488,90437,5241,86357,4493,78878,2246,70038,,61198,,53038,,44199,1498,36039,4493,25159,8236,14960,13478,6120,20217,2040,23212,,28453,,33695l,67389r73438,c75478,64394,76838,62897,79558,60650xe" fillcolor="black [3213]" stroked="f" strokeweight=".09369mm">
                        <v:stroke joinstyle="miter"/>
                        <v:path arrowok="t" o:connecttype="custom" o:connectlocs="79558,60650;79558,60650;110837,43429;98597,10483;98597,8985;86357,4493;61198,0;36039,4493;6120,20217;0,33695;0,67389;73438,67389;79558,60650" o:connectangles="0,0,0,0,0,0,0,0,0,0,0,0,0"/>
                      </v:shape>
                      <w10:wrap type="square"/>
                    </v:group>
                  </w:pict>
                </mc:Fallback>
              </mc:AlternateContent>
            </w:r>
          </w:p>
          <w:p w14:paraId="37B2A7C7" w14:textId="1302CA05" w:rsidR="006B1311" w:rsidRPr="00E00BBB" w:rsidRDefault="006B1311" w:rsidP="00F16A3A">
            <w:pPr>
              <w:spacing w:line="252" w:lineRule="auto"/>
              <w:ind w:left="142"/>
              <w:rPr>
                <w:rFonts w:asciiTheme="minorHAnsi" w:eastAsia="Calibri" w:hAnsiTheme="minorHAnsi" w:cstheme="minorHAnsi"/>
              </w:rPr>
            </w:pPr>
          </w:p>
          <w:p w14:paraId="0A8C94FD" w14:textId="77777777" w:rsidR="00132C46" w:rsidRPr="00E00BBB" w:rsidRDefault="006B1311" w:rsidP="00F16A3A">
            <w:pPr>
              <w:spacing w:line="252" w:lineRule="auto"/>
              <w:ind w:left="142"/>
              <w:jc w:val="center"/>
              <w:rPr>
                <w:rFonts w:asciiTheme="minorHAnsi" w:eastAsia="Calibri" w:hAnsiTheme="minorHAnsi" w:cstheme="minorHAnsi"/>
                <w:b/>
              </w:rPr>
            </w:pPr>
            <w:r w:rsidRPr="00E00BBB">
              <w:rPr>
                <w:rFonts w:asciiTheme="minorHAnsi" w:eastAsia="Calibri" w:hAnsiTheme="minorHAnsi" w:cstheme="minorHAnsi"/>
                <w:b/>
              </w:rPr>
              <w:t>3 proc.</w:t>
            </w:r>
          </w:p>
          <w:p w14:paraId="46339525" w14:textId="529F65E5" w:rsidR="006B1311" w:rsidRPr="00E00BBB" w:rsidRDefault="000515BA" w:rsidP="00F16A3A">
            <w:pPr>
              <w:spacing w:line="252" w:lineRule="auto"/>
              <w:ind w:left="142"/>
              <w:jc w:val="center"/>
              <w:rPr>
                <w:rFonts w:asciiTheme="minorHAnsi" w:eastAsia="Calibri" w:hAnsiTheme="minorHAnsi" w:cstheme="minorHAnsi"/>
              </w:rPr>
            </w:pPr>
            <w:r>
              <w:rPr>
                <w:rFonts w:asciiTheme="minorHAnsi" w:eastAsia="Calibri" w:hAnsiTheme="minorHAnsi" w:cstheme="minorHAnsi"/>
              </w:rPr>
              <w:t>collective complaints</w:t>
            </w:r>
          </w:p>
        </w:tc>
        <w:tc>
          <w:tcPr>
            <w:tcW w:w="7152" w:type="dxa"/>
          </w:tcPr>
          <w:p w14:paraId="43ED8528" w14:textId="7AA98406" w:rsidR="006B1311" w:rsidRPr="00E00BBB" w:rsidRDefault="0067014B" w:rsidP="001F1EAC">
            <w:pPr>
              <w:spacing w:line="252" w:lineRule="auto"/>
              <w:rPr>
                <w:rFonts w:asciiTheme="minorHAnsi" w:eastAsia="Calibri" w:hAnsiTheme="minorHAnsi" w:cstheme="minorHAnsi"/>
              </w:rPr>
            </w:pPr>
            <w:r w:rsidRPr="00E00BBB">
              <w:rPr>
                <w:noProof/>
              </w:rPr>
              <w:drawing>
                <wp:anchor distT="0" distB="0" distL="114300" distR="114300" simplePos="0" relativeHeight="251792384" behindDoc="1" locked="0" layoutInCell="1" allowOverlap="1" wp14:anchorId="543AD9EE" wp14:editId="78853C07">
                  <wp:simplePos x="0" y="0"/>
                  <wp:positionH relativeFrom="column">
                    <wp:posOffset>34925</wp:posOffset>
                  </wp:positionH>
                  <wp:positionV relativeFrom="paragraph">
                    <wp:posOffset>103505</wp:posOffset>
                  </wp:positionV>
                  <wp:extent cx="4454525" cy="2101215"/>
                  <wp:effectExtent l="0" t="0" r="3175" b="0"/>
                  <wp:wrapTight wrapText="bothSides">
                    <wp:wrapPolygon edited="0">
                      <wp:start x="0" y="0"/>
                      <wp:lineTo x="0" y="21345"/>
                      <wp:lineTo x="21523" y="21345"/>
                      <wp:lineTo x="21523"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tc>
      </w:tr>
    </w:tbl>
    <w:p w14:paraId="290DEF0C" w14:textId="61114E9F" w:rsidR="006B1311" w:rsidRPr="00E00BBB" w:rsidRDefault="00A809BF" w:rsidP="001F1EAC">
      <w:pPr>
        <w:spacing w:line="252" w:lineRule="auto"/>
        <w:rPr>
          <w:rFonts w:asciiTheme="minorHAnsi" w:eastAsia="Calibri" w:hAnsiTheme="minorHAnsi" w:cstheme="minorHAnsi"/>
        </w:rPr>
      </w:pPr>
      <w:r w:rsidRPr="00E00BBB">
        <w:rPr>
          <w:rFonts w:asciiTheme="minorHAnsi" w:eastAsia="Calibri" w:hAnsiTheme="minorHAnsi" w:cstheme="minorHAnsi"/>
        </w:rPr>
        <w:lastRenderedPageBreak/>
        <w:t xml:space="preserve"> </w:t>
      </w:r>
    </w:p>
    <w:p w14:paraId="169867F8" w14:textId="1BB69D7A" w:rsidR="006B1311" w:rsidRPr="00E00BBB" w:rsidRDefault="006B1311" w:rsidP="00525C34">
      <w:pPr>
        <w:spacing w:before="120" w:after="120" w:line="252" w:lineRule="auto"/>
        <w:ind w:firstLine="709"/>
        <w:rPr>
          <w:rFonts w:asciiTheme="minorHAnsi" w:eastAsia="Calibri" w:hAnsiTheme="minorHAnsi" w:cstheme="minorHAnsi"/>
          <w:b/>
          <w:bCs/>
        </w:rPr>
      </w:pPr>
      <w:r w:rsidRPr="00E00BBB">
        <w:rPr>
          <w:rFonts w:asciiTheme="minorHAnsi" w:eastAsia="Calibri" w:hAnsiTheme="minorHAnsi" w:cstheme="minorHAnsi"/>
          <w:b/>
          <w:bCs/>
        </w:rPr>
        <w:t xml:space="preserve">1.3. </w:t>
      </w:r>
      <w:r w:rsidR="00F90B57" w:rsidRPr="00F90B57">
        <w:rPr>
          <w:rFonts w:asciiTheme="minorHAnsi" w:eastAsia="Calibri" w:hAnsiTheme="minorHAnsi" w:cstheme="minorHAnsi"/>
          <w:b/>
          <w:bCs/>
        </w:rPr>
        <w:t xml:space="preserve">Issues </w:t>
      </w:r>
      <w:proofErr w:type="spellStart"/>
      <w:r w:rsidR="00F90B57" w:rsidRPr="00F90B57">
        <w:rPr>
          <w:rFonts w:asciiTheme="minorHAnsi" w:eastAsia="Calibri" w:hAnsiTheme="minorHAnsi" w:cstheme="minorHAnsi"/>
          <w:b/>
          <w:bCs/>
        </w:rPr>
        <w:t>related</w:t>
      </w:r>
      <w:proofErr w:type="spellEnd"/>
      <w:r w:rsidR="00F90B57" w:rsidRPr="00F90B57">
        <w:rPr>
          <w:rFonts w:asciiTheme="minorHAnsi" w:eastAsia="Calibri" w:hAnsiTheme="minorHAnsi" w:cstheme="minorHAnsi"/>
          <w:b/>
          <w:bCs/>
        </w:rPr>
        <w:t xml:space="preserve"> to </w:t>
      </w:r>
      <w:proofErr w:type="spellStart"/>
      <w:r w:rsidR="00F90B57" w:rsidRPr="00F90B57">
        <w:rPr>
          <w:rFonts w:asciiTheme="minorHAnsi" w:eastAsia="Calibri" w:hAnsiTheme="minorHAnsi" w:cstheme="minorHAnsi"/>
          <w:b/>
          <w:bCs/>
        </w:rPr>
        <w:t>complaints</w:t>
      </w:r>
      <w:proofErr w:type="spellEnd"/>
      <w:r w:rsidR="00F90B57" w:rsidRPr="00F90B57">
        <w:rPr>
          <w:rFonts w:asciiTheme="minorHAnsi" w:eastAsia="Calibri" w:hAnsiTheme="minorHAnsi" w:cstheme="minorHAnsi"/>
          <w:b/>
          <w:bCs/>
        </w:rPr>
        <w:t xml:space="preserve"> </w:t>
      </w:r>
      <w:proofErr w:type="spellStart"/>
      <w:r w:rsidR="00F90B57" w:rsidRPr="00F90B57">
        <w:rPr>
          <w:rFonts w:asciiTheme="minorHAnsi" w:eastAsia="Calibri" w:hAnsiTheme="minorHAnsi" w:cstheme="minorHAnsi"/>
          <w:b/>
          <w:bCs/>
        </w:rPr>
        <w:t>received</w:t>
      </w:r>
      <w:proofErr w:type="spellEnd"/>
    </w:p>
    <w:p w14:paraId="6FD948F1" w14:textId="759CBBD7" w:rsidR="006B1311" w:rsidRPr="00E00BBB" w:rsidRDefault="00F90B57" w:rsidP="00A809BF">
      <w:pPr>
        <w:spacing w:line="252" w:lineRule="auto"/>
        <w:ind w:firstLine="709"/>
        <w:jc w:val="both"/>
        <w:rPr>
          <w:rFonts w:asciiTheme="minorHAnsi" w:eastAsia="Calibri" w:hAnsiTheme="minorHAnsi" w:cstheme="minorHAnsi"/>
        </w:rPr>
      </w:pPr>
      <w:r w:rsidRPr="00F90B57">
        <w:rPr>
          <w:rFonts w:asciiTheme="minorHAnsi" w:eastAsia="Calibri" w:hAnsiTheme="minorHAnsi" w:cstheme="minorHAnsi"/>
        </w:rPr>
        <w:t xml:space="preserve">In 2020, a total of </w:t>
      </w:r>
      <w:r w:rsidRPr="00F90B57">
        <w:rPr>
          <w:rFonts w:asciiTheme="minorHAnsi" w:eastAsia="Calibri" w:hAnsiTheme="minorHAnsi" w:cstheme="minorHAnsi"/>
          <w:b/>
          <w:bCs/>
        </w:rPr>
        <w:t>666</w:t>
      </w:r>
      <w:r w:rsidRPr="00F90B57">
        <w:rPr>
          <w:rFonts w:asciiTheme="minorHAnsi" w:eastAsia="Calibri" w:hAnsiTheme="minorHAnsi" w:cstheme="minorHAnsi"/>
        </w:rPr>
        <w:t xml:space="preserve"> complaints of possible violations of children's rights were received.</w:t>
      </w:r>
    </w:p>
    <w:p w14:paraId="7DD03A10" w14:textId="281EEC14" w:rsidR="006B1311" w:rsidRPr="00E00BBB" w:rsidRDefault="007577A3" w:rsidP="001F1EAC">
      <w:pPr>
        <w:spacing w:line="252" w:lineRule="auto"/>
        <w:ind w:firstLine="709"/>
        <w:jc w:val="both"/>
        <w:rPr>
          <w:rFonts w:asciiTheme="minorHAnsi" w:eastAsia="Calibri" w:hAnsiTheme="minorHAnsi" w:cstheme="minorHAnsi"/>
        </w:rPr>
      </w:pPr>
      <w:r w:rsidRPr="007577A3">
        <w:rPr>
          <w:rFonts w:asciiTheme="minorHAnsi" w:eastAsia="Calibri" w:hAnsiTheme="minorHAnsi" w:cstheme="minorHAnsi"/>
        </w:rPr>
        <w:t>The most frequent complaint (48%) was about the failure to ensure adequate implementation of the child's right to education, which is undoubtedly related to the challenges caused by the quarantine imposed in Lithuania due to the COVID-19 pandemic and the restriction of children's contact education.</w:t>
      </w:r>
    </w:p>
    <w:p w14:paraId="114B4452" w14:textId="036EE5B3" w:rsidR="00AA3695" w:rsidRDefault="007577A3" w:rsidP="00AA3695">
      <w:pPr>
        <w:spacing w:line="252" w:lineRule="auto"/>
        <w:ind w:firstLine="709"/>
        <w:jc w:val="both"/>
      </w:pPr>
      <w:r w:rsidRPr="007577A3">
        <w:rPr>
          <w:rFonts w:asciiTheme="minorHAnsi" w:eastAsia="Calibri" w:hAnsiTheme="minorHAnsi" w:cstheme="minorHAnsi"/>
        </w:rPr>
        <w:t>A significant number of complaints (14%) were also lodged in relation to the violation of children's rights and legitimate interests by the ac</w:t>
      </w:r>
      <w:r w:rsidR="008077DC">
        <w:rPr>
          <w:rFonts w:asciiTheme="minorHAnsi" w:eastAsia="Calibri" w:hAnsiTheme="minorHAnsi" w:cstheme="minorHAnsi"/>
        </w:rPr>
        <w:t>t</w:t>
      </w:r>
      <w:r w:rsidRPr="007577A3">
        <w:rPr>
          <w:rFonts w:asciiTheme="minorHAnsi" w:eastAsia="Calibri" w:hAnsiTheme="minorHAnsi" w:cstheme="minorHAnsi"/>
        </w:rPr>
        <w:t>s (</w:t>
      </w:r>
      <w:r w:rsidR="008077DC">
        <w:rPr>
          <w:rFonts w:asciiTheme="minorHAnsi" w:eastAsia="Calibri" w:hAnsiTheme="minorHAnsi" w:cstheme="minorHAnsi"/>
        </w:rPr>
        <w:t>omissions</w:t>
      </w:r>
      <w:r w:rsidRPr="007577A3">
        <w:rPr>
          <w:rFonts w:asciiTheme="minorHAnsi" w:eastAsia="Calibri" w:hAnsiTheme="minorHAnsi" w:cstheme="minorHAnsi"/>
        </w:rPr>
        <w:t xml:space="preserve">) of the territorial units of the Office, i.e., improperly or unjustifiably applied provisions of the legal acts in a </w:t>
      </w:r>
      <w:r w:rsidR="008077DC">
        <w:rPr>
          <w:rFonts w:asciiTheme="minorHAnsi" w:eastAsia="Calibri" w:hAnsiTheme="minorHAnsi" w:cstheme="minorHAnsi"/>
        </w:rPr>
        <w:t>specific</w:t>
      </w:r>
      <w:r w:rsidRPr="007577A3">
        <w:rPr>
          <w:rFonts w:asciiTheme="minorHAnsi" w:eastAsia="Calibri" w:hAnsiTheme="minorHAnsi" w:cstheme="minorHAnsi"/>
        </w:rPr>
        <w:t xml:space="preserve"> situation, related to the child and the child's family's well-being.</w:t>
      </w:r>
      <w:r w:rsidRPr="007577A3">
        <w:t xml:space="preserve"> </w:t>
      </w:r>
      <w:r w:rsidR="00AA3695" w:rsidRPr="00AA3695">
        <w:t xml:space="preserve">The persistently high number of referrals related to cases of child abuse and neglect (9%) remains a major concern. </w:t>
      </w:r>
      <w:r w:rsidR="00AA3695">
        <w:t xml:space="preserve">Problems of the child's communication with the separated parent and close relatives also remain relevant (6%), and the importance of solving these problems and of preserving the child's identity in this respect has become particularly evident during the period of the quarantine, when the restrictions on movement, imposed by the Government of the Republic of Lithuania, have served as the basis for the unjustified denial of the child's access to the separated parent. </w:t>
      </w:r>
    </w:p>
    <w:p w14:paraId="7798CA7F" w14:textId="732AF558" w:rsidR="006B1311" w:rsidRDefault="003D0936" w:rsidP="00DA0E6C">
      <w:pPr>
        <w:spacing w:line="252" w:lineRule="auto"/>
        <w:ind w:firstLine="709"/>
        <w:jc w:val="both"/>
        <w:rPr>
          <w:rFonts w:asciiTheme="minorHAnsi" w:eastAsia="Calibri" w:hAnsiTheme="minorHAnsi" w:cstheme="minorHAnsi"/>
        </w:rPr>
      </w:pPr>
      <w:r w:rsidRPr="003D0936">
        <w:rPr>
          <w:rFonts w:asciiTheme="minorHAnsi" w:eastAsia="Calibri" w:hAnsiTheme="minorHAnsi" w:cstheme="minorHAnsi"/>
        </w:rPr>
        <w:t xml:space="preserve">Other investigations </w:t>
      </w:r>
      <w:r>
        <w:rPr>
          <w:rFonts w:asciiTheme="minorHAnsi" w:eastAsia="Calibri" w:hAnsiTheme="minorHAnsi" w:cstheme="minorHAnsi"/>
        </w:rPr>
        <w:t>initiated</w:t>
      </w:r>
      <w:r w:rsidRPr="003D0936">
        <w:rPr>
          <w:rFonts w:asciiTheme="minorHAnsi" w:eastAsia="Calibri" w:hAnsiTheme="minorHAnsi" w:cstheme="minorHAnsi"/>
        </w:rPr>
        <w:t xml:space="preserve"> by the institution </w:t>
      </w:r>
      <w:r>
        <w:rPr>
          <w:rFonts w:asciiTheme="minorHAnsi" w:eastAsia="Calibri" w:hAnsiTheme="minorHAnsi" w:cstheme="minorHAnsi"/>
        </w:rPr>
        <w:t xml:space="preserve">is </w:t>
      </w:r>
      <w:r w:rsidRPr="003D0936">
        <w:rPr>
          <w:rFonts w:asciiTheme="minorHAnsi" w:eastAsia="Calibri" w:hAnsiTheme="minorHAnsi" w:cstheme="minorHAnsi"/>
        </w:rPr>
        <w:t>related to various other violations of the rights and legitimate interests of the child</w:t>
      </w:r>
      <w:r w:rsidR="00D02513">
        <w:rPr>
          <w:rFonts w:asciiTheme="minorHAnsi" w:eastAsia="Calibri" w:hAnsiTheme="minorHAnsi" w:cstheme="minorHAnsi"/>
        </w:rPr>
        <w:t>ren</w:t>
      </w:r>
      <w:r w:rsidRPr="003D0936">
        <w:rPr>
          <w:rFonts w:asciiTheme="minorHAnsi" w:eastAsia="Calibri" w:hAnsiTheme="minorHAnsi" w:cstheme="minorHAnsi"/>
        </w:rPr>
        <w:t>.</w:t>
      </w:r>
      <w:r w:rsidRPr="003D0936">
        <w:t xml:space="preserve"> </w:t>
      </w:r>
      <w:r w:rsidRPr="003D0936">
        <w:rPr>
          <w:rFonts w:asciiTheme="minorHAnsi" w:eastAsia="Calibri" w:hAnsiTheme="minorHAnsi" w:cstheme="minorHAnsi"/>
        </w:rPr>
        <w:t xml:space="preserve">In 2020, investigations were initiated on the basis of complaints received from </w:t>
      </w:r>
      <w:r>
        <w:rPr>
          <w:rFonts w:asciiTheme="minorHAnsi" w:eastAsia="Calibri" w:hAnsiTheme="minorHAnsi" w:cstheme="minorHAnsi"/>
        </w:rPr>
        <w:t>persons</w:t>
      </w:r>
      <w:r w:rsidRPr="003D0936">
        <w:rPr>
          <w:rFonts w:asciiTheme="minorHAnsi" w:eastAsia="Calibri" w:hAnsiTheme="minorHAnsi" w:cstheme="minorHAnsi"/>
        </w:rPr>
        <w:t xml:space="preserve">, </w:t>
      </w:r>
      <w:proofErr w:type="spellStart"/>
      <w:r w:rsidRPr="003D0936">
        <w:rPr>
          <w:rFonts w:asciiTheme="minorHAnsi" w:eastAsia="Calibri" w:hAnsiTheme="minorHAnsi" w:cstheme="minorHAnsi"/>
        </w:rPr>
        <w:t>as</w:t>
      </w:r>
      <w:proofErr w:type="spellEnd"/>
      <w:r w:rsidRPr="003D0936">
        <w:rPr>
          <w:rFonts w:asciiTheme="minorHAnsi" w:eastAsia="Calibri" w:hAnsiTheme="minorHAnsi" w:cstheme="minorHAnsi"/>
        </w:rPr>
        <w:t xml:space="preserve"> </w:t>
      </w:r>
      <w:proofErr w:type="spellStart"/>
      <w:r w:rsidRPr="003D0936">
        <w:rPr>
          <w:rFonts w:asciiTheme="minorHAnsi" w:eastAsia="Calibri" w:hAnsiTheme="minorHAnsi" w:cstheme="minorHAnsi"/>
        </w:rPr>
        <w:t>well</w:t>
      </w:r>
      <w:proofErr w:type="spellEnd"/>
      <w:r w:rsidRPr="003D0936">
        <w:rPr>
          <w:rFonts w:asciiTheme="minorHAnsi" w:eastAsia="Calibri" w:hAnsiTheme="minorHAnsi" w:cstheme="minorHAnsi"/>
        </w:rPr>
        <w:t xml:space="preserve"> </w:t>
      </w:r>
      <w:proofErr w:type="spellStart"/>
      <w:r w:rsidRPr="003D0936">
        <w:rPr>
          <w:rFonts w:asciiTheme="minorHAnsi" w:eastAsia="Calibri" w:hAnsiTheme="minorHAnsi" w:cstheme="minorHAnsi"/>
        </w:rPr>
        <w:t>as</w:t>
      </w:r>
      <w:proofErr w:type="spellEnd"/>
      <w:r w:rsidRPr="003D0936">
        <w:rPr>
          <w:rFonts w:asciiTheme="minorHAnsi" w:eastAsia="Calibri" w:hAnsiTheme="minorHAnsi" w:cstheme="minorHAnsi"/>
        </w:rPr>
        <w:t xml:space="preserve"> </w:t>
      </w:r>
      <w:proofErr w:type="spellStart"/>
      <w:r w:rsidRPr="003D0936">
        <w:rPr>
          <w:rFonts w:asciiTheme="minorHAnsi" w:eastAsia="Calibri" w:hAnsiTheme="minorHAnsi" w:cstheme="minorHAnsi"/>
        </w:rPr>
        <w:t>investigations</w:t>
      </w:r>
      <w:proofErr w:type="spellEnd"/>
      <w:r w:rsidRPr="003D0936">
        <w:rPr>
          <w:rFonts w:asciiTheme="minorHAnsi" w:eastAsia="Calibri" w:hAnsiTheme="minorHAnsi" w:cstheme="minorHAnsi"/>
        </w:rPr>
        <w:t xml:space="preserve"> </w:t>
      </w:r>
      <w:proofErr w:type="spellStart"/>
      <w:r w:rsidRPr="003D0936">
        <w:rPr>
          <w:rFonts w:asciiTheme="minorHAnsi" w:eastAsia="Calibri" w:hAnsiTheme="minorHAnsi" w:cstheme="minorHAnsi"/>
        </w:rPr>
        <w:t>on</w:t>
      </w:r>
      <w:proofErr w:type="spellEnd"/>
      <w:r w:rsidRPr="003D0936">
        <w:rPr>
          <w:rFonts w:asciiTheme="minorHAnsi" w:eastAsia="Calibri" w:hAnsiTheme="minorHAnsi" w:cstheme="minorHAnsi"/>
        </w:rPr>
        <w:t xml:space="preserve"> </w:t>
      </w:r>
      <w:proofErr w:type="spellStart"/>
      <w:r w:rsidRPr="003D0936">
        <w:rPr>
          <w:rFonts w:asciiTheme="minorHAnsi" w:eastAsia="Calibri" w:hAnsiTheme="minorHAnsi" w:cstheme="minorHAnsi"/>
        </w:rPr>
        <w:t>the</w:t>
      </w:r>
      <w:proofErr w:type="spellEnd"/>
      <w:r w:rsidRPr="003D0936">
        <w:rPr>
          <w:rFonts w:asciiTheme="minorHAnsi" w:eastAsia="Calibri" w:hAnsiTheme="minorHAnsi" w:cstheme="minorHAnsi"/>
        </w:rPr>
        <w:t xml:space="preserve"> </w:t>
      </w:r>
      <w:proofErr w:type="spellStart"/>
      <w:r w:rsidRPr="003D0936">
        <w:rPr>
          <w:rFonts w:asciiTheme="minorHAnsi" w:eastAsia="Calibri" w:hAnsiTheme="minorHAnsi" w:cstheme="minorHAnsi"/>
        </w:rPr>
        <w:t>Ombuds</w:t>
      </w:r>
      <w:r w:rsidR="002C6B51">
        <w:rPr>
          <w:rFonts w:asciiTheme="minorHAnsi" w:eastAsia="Calibri" w:hAnsiTheme="minorHAnsi" w:cstheme="minorHAnsi"/>
        </w:rPr>
        <w:t>person</w:t>
      </w:r>
      <w:r w:rsidRPr="003D0936">
        <w:rPr>
          <w:rFonts w:asciiTheme="minorHAnsi" w:eastAsia="Calibri" w:hAnsiTheme="minorHAnsi" w:cstheme="minorHAnsi"/>
        </w:rPr>
        <w:t>'s</w:t>
      </w:r>
      <w:proofErr w:type="spellEnd"/>
      <w:r w:rsidRPr="003D0936">
        <w:rPr>
          <w:rFonts w:asciiTheme="minorHAnsi" w:eastAsia="Calibri" w:hAnsiTheme="minorHAnsi" w:cstheme="minorHAnsi"/>
        </w:rPr>
        <w:t xml:space="preserve"> </w:t>
      </w:r>
      <w:proofErr w:type="spellStart"/>
      <w:r w:rsidRPr="003D0936">
        <w:rPr>
          <w:rFonts w:asciiTheme="minorHAnsi" w:eastAsia="Calibri" w:hAnsiTheme="minorHAnsi" w:cstheme="minorHAnsi"/>
        </w:rPr>
        <w:t>initiative</w:t>
      </w:r>
      <w:proofErr w:type="spellEnd"/>
      <w:r w:rsidRPr="003D0936">
        <w:rPr>
          <w:rFonts w:asciiTheme="minorHAnsi" w:eastAsia="Calibri" w:hAnsiTheme="minorHAnsi" w:cstheme="minorHAnsi"/>
        </w:rPr>
        <w:t xml:space="preserve"> </w:t>
      </w:r>
      <w:proofErr w:type="spellStart"/>
      <w:r w:rsidRPr="003D0936">
        <w:rPr>
          <w:rFonts w:asciiTheme="minorHAnsi" w:eastAsia="Calibri" w:hAnsiTheme="minorHAnsi" w:cstheme="minorHAnsi"/>
        </w:rPr>
        <w:t>concerning</w:t>
      </w:r>
      <w:proofErr w:type="spellEnd"/>
      <w:r w:rsidRPr="003D0936">
        <w:rPr>
          <w:rFonts w:asciiTheme="minorHAnsi" w:eastAsia="Calibri" w:hAnsiTheme="minorHAnsi" w:cstheme="minorHAnsi"/>
        </w:rPr>
        <w:t xml:space="preserve"> </w:t>
      </w:r>
      <w:proofErr w:type="spellStart"/>
      <w:r w:rsidRPr="003D0936">
        <w:rPr>
          <w:rFonts w:asciiTheme="minorHAnsi" w:eastAsia="Calibri" w:hAnsiTheme="minorHAnsi" w:cstheme="minorHAnsi"/>
        </w:rPr>
        <w:t>the</w:t>
      </w:r>
      <w:proofErr w:type="spellEnd"/>
      <w:r w:rsidRPr="003D0936">
        <w:rPr>
          <w:rFonts w:asciiTheme="minorHAnsi" w:eastAsia="Calibri" w:hAnsiTheme="minorHAnsi" w:cstheme="minorHAnsi"/>
        </w:rPr>
        <w:t xml:space="preserve"> </w:t>
      </w:r>
      <w:proofErr w:type="spellStart"/>
      <w:r w:rsidRPr="003D0936">
        <w:rPr>
          <w:rFonts w:asciiTheme="minorHAnsi" w:eastAsia="Calibri" w:hAnsiTheme="minorHAnsi" w:cstheme="minorHAnsi"/>
        </w:rPr>
        <w:t>inappropriate</w:t>
      </w:r>
      <w:proofErr w:type="spellEnd"/>
      <w:r w:rsidRPr="003D0936">
        <w:rPr>
          <w:rFonts w:asciiTheme="minorHAnsi" w:eastAsia="Calibri" w:hAnsiTheme="minorHAnsi" w:cstheme="minorHAnsi"/>
        </w:rPr>
        <w:t xml:space="preserve"> application of the provisions on the organisation of guardianship, the possible unlawful removal of a child from his/her family, the inadequate representation of the child's interests in civil proceedings, as well as the violation of the child's right to social support and services, the violations of the child's rights in the criminal proceedings (due to the actions of the officials of the pre-trial investigation, interrogation of juveniles), and the </w:t>
      </w:r>
      <w:r w:rsidR="00DA0E6C" w:rsidRPr="00DA0E6C">
        <w:rPr>
          <w:rFonts w:asciiTheme="minorHAnsi" w:eastAsia="Calibri" w:hAnsiTheme="minorHAnsi" w:cstheme="minorHAnsi"/>
        </w:rPr>
        <w:t>issues related to the child's private life</w:t>
      </w:r>
      <w:r w:rsidR="00DA0E6C" w:rsidRPr="003D0936">
        <w:rPr>
          <w:rFonts w:asciiTheme="minorHAnsi" w:eastAsia="Calibri" w:hAnsiTheme="minorHAnsi" w:cstheme="minorHAnsi"/>
        </w:rPr>
        <w:t xml:space="preserve"> </w:t>
      </w:r>
      <w:r w:rsidRPr="003D0936">
        <w:rPr>
          <w:rFonts w:asciiTheme="minorHAnsi" w:eastAsia="Calibri" w:hAnsiTheme="minorHAnsi" w:cstheme="minorHAnsi"/>
        </w:rPr>
        <w:t>(honour and dignity, personal data etc.)</w:t>
      </w:r>
      <w:r w:rsidR="00DA0E6C">
        <w:rPr>
          <w:rFonts w:asciiTheme="minorHAnsi" w:eastAsia="Calibri" w:hAnsiTheme="minorHAnsi" w:cstheme="minorHAnsi"/>
        </w:rPr>
        <w:t>, moreover,</w:t>
      </w:r>
      <w:r w:rsidRPr="003D0936">
        <w:rPr>
          <w:rFonts w:asciiTheme="minorHAnsi" w:eastAsia="Calibri" w:hAnsiTheme="minorHAnsi" w:cstheme="minorHAnsi"/>
        </w:rPr>
        <w:t xml:space="preserve"> </w:t>
      </w:r>
      <w:r w:rsidR="00DA0E6C" w:rsidRPr="00DA0E6C">
        <w:rPr>
          <w:rFonts w:asciiTheme="minorHAnsi" w:eastAsia="Calibri" w:hAnsiTheme="minorHAnsi" w:cstheme="minorHAnsi"/>
        </w:rPr>
        <w:t xml:space="preserve">violations of the rights of the child in the mass media, the use of alcohol, tobacco and other psychoactive substances, </w:t>
      </w:r>
      <w:r w:rsidR="00DA0E6C">
        <w:rPr>
          <w:rFonts w:asciiTheme="minorHAnsi" w:eastAsia="Calibri" w:hAnsiTheme="minorHAnsi" w:cstheme="minorHAnsi"/>
        </w:rPr>
        <w:t xml:space="preserve">and </w:t>
      </w:r>
      <w:r w:rsidR="00DA0E6C" w:rsidRPr="00DA0E6C">
        <w:rPr>
          <w:rFonts w:asciiTheme="minorHAnsi" w:eastAsia="Calibri" w:hAnsiTheme="minorHAnsi" w:cstheme="minorHAnsi"/>
        </w:rPr>
        <w:t>etc.</w:t>
      </w:r>
    </w:p>
    <w:p w14:paraId="6FD18418" w14:textId="77777777" w:rsidR="00DA0E6C" w:rsidRPr="00DA0E6C" w:rsidRDefault="00DA0E6C" w:rsidP="00DA0E6C">
      <w:pPr>
        <w:spacing w:line="252" w:lineRule="auto"/>
        <w:ind w:firstLine="709"/>
        <w:jc w:val="both"/>
        <w:rPr>
          <w:rFonts w:asciiTheme="minorHAnsi" w:eastAsia="Calibri" w:hAnsiTheme="minorHAnsi" w:cstheme="minorHAnsi"/>
        </w:rPr>
      </w:pPr>
    </w:p>
    <w:p w14:paraId="3B9D64F2" w14:textId="74B88933" w:rsidR="006B1311" w:rsidRPr="00E00BBB" w:rsidRDefault="006B1311" w:rsidP="00982957">
      <w:pPr>
        <w:spacing w:after="120" w:line="252" w:lineRule="auto"/>
        <w:ind w:firstLine="709"/>
        <w:rPr>
          <w:rFonts w:asciiTheme="minorHAnsi" w:eastAsia="Calibri" w:hAnsiTheme="minorHAnsi" w:cstheme="minorHAnsi"/>
          <w:b/>
          <w:bCs/>
        </w:rPr>
      </w:pPr>
      <w:r w:rsidRPr="00E00BBB">
        <w:rPr>
          <w:rFonts w:asciiTheme="minorHAnsi" w:eastAsia="Calibri" w:hAnsiTheme="minorHAnsi" w:cstheme="minorHAnsi"/>
          <w:b/>
          <w:bCs/>
        </w:rPr>
        <w:t xml:space="preserve">1.4. </w:t>
      </w:r>
      <w:r w:rsidR="00DA0E6C">
        <w:rPr>
          <w:rFonts w:asciiTheme="minorHAnsi" w:eastAsia="Calibri" w:hAnsiTheme="minorHAnsi" w:cstheme="minorHAnsi"/>
          <w:b/>
          <w:bCs/>
        </w:rPr>
        <w:t>Cases completed in 2020</w:t>
      </w:r>
    </w:p>
    <w:p w14:paraId="203666AA" w14:textId="601FE131" w:rsidR="006B1311" w:rsidRPr="00E00BBB" w:rsidRDefault="00DA0E6C" w:rsidP="00AC7AA5">
      <w:pPr>
        <w:spacing w:after="120" w:line="252" w:lineRule="auto"/>
        <w:ind w:firstLine="709"/>
        <w:jc w:val="both"/>
        <w:rPr>
          <w:rFonts w:asciiTheme="minorHAnsi" w:eastAsia="Calibri" w:hAnsiTheme="minorHAnsi" w:cstheme="minorHAnsi"/>
        </w:rPr>
      </w:pPr>
      <w:proofErr w:type="spellStart"/>
      <w:r w:rsidRPr="00DA0E6C">
        <w:rPr>
          <w:rFonts w:asciiTheme="minorHAnsi" w:eastAsia="Calibri" w:hAnsiTheme="minorHAnsi" w:cstheme="minorHAnsi"/>
        </w:rPr>
        <w:t>The</w:t>
      </w:r>
      <w:proofErr w:type="spellEnd"/>
      <w:r w:rsidRPr="00DA0E6C">
        <w:rPr>
          <w:rFonts w:asciiTheme="minorHAnsi" w:eastAsia="Calibri" w:hAnsiTheme="minorHAnsi" w:cstheme="minorHAnsi"/>
        </w:rPr>
        <w:t xml:space="preserve"> </w:t>
      </w:r>
      <w:proofErr w:type="spellStart"/>
      <w:r w:rsidRPr="00DA0E6C">
        <w:rPr>
          <w:rFonts w:asciiTheme="minorHAnsi" w:eastAsia="Calibri" w:hAnsiTheme="minorHAnsi" w:cstheme="minorHAnsi"/>
        </w:rPr>
        <w:t>Ombuds</w:t>
      </w:r>
      <w:r w:rsidR="002C6B51">
        <w:rPr>
          <w:rFonts w:asciiTheme="minorHAnsi" w:eastAsia="Calibri" w:hAnsiTheme="minorHAnsi" w:cstheme="minorHAnsi"/>
        </w:rPr>
        <w:t>person</w:t>
      </w:r>
      <w:proofErr w:type="spellEnd"/>
      <w:r w:rsidRPr="00DA0E6C">
        <w:rPr>
          <w:rFonts w:asciiTheme="minorHAnsi" w:eastAsia="Calibri" w:hAnsiTheme="minorHAnsi" w:cstheme="minorHAnsi"/>
        </w:rPr>
        <w:t xml:space="preserve"> </w:t>
      </w:r>
      <w:proofErr w:type="spellStart"/>
      <w:r w:rsidRPr="00DA0E6C">
        <w:rPr>
          <w:rFonts w:asciiTheme="minorHAnsi" w:eastAsia="Calibri" w:hAnsiTheme="minorHAnsi" w:cstheme="minorHAnsi"/>
        </w:rPr>
        <w:t>carried</w:t>
      </w:r>
      <w:proofErr w:type="spellEnd"/>
      <w:r w:rsidRPr="00DA0E6C">
        <w:rPr>
          <w:rFonts w:asciiTheme="minorHAnsi" w:eastAsia="Calibri" w:hAnsiTheme="minorHAnsi" w:cstheme="minorHAnsi"/>
        </w:rPr>
        <w:t xml:space="preserve"> </w:t>
      </w:r>
      <w:proofErr w:type="spellStart"/>
      <w:r w:rsidRPr="00DA0E6C">
        <w:rPr>
          <w:rFonts w:asciiTheme="minorHAnsi" w:eastAsia="Calibri" w:hAnsiTheme="minorHAnsi" w:cstheme="minorHAnsi"/>
        </w:rPr>
        <w:t>out</w:t>
      </w:r>
      <w:proofErr w:type="spellEnd"/>
      <w:r w:rsidRPr="00DA0E6C">
        <w:rPr>
          <w:rFonts w:asciiTheme="minorHAnsi" w:eastAsia="Calibri" w:hAnsiTheme="minorHAnsi" w:cstheme="minorHAnsi"/>
        </w:rPr>
        <w:t xml:space="preserve"> </w:t>
      </w:r>
      <w:r w:rsidRPr="00DA0E6C">
        <w:rPr>
          <w:rFonts w:asciiTheme="minorHAnsi" w:eastAsia="Calibri" w:hAnsiTheme="minorHAnsi" w:cstheme="minorHAnsi"/>
          <w:b/>
          <w:bCs/>
        </w:rPr>
        <w:t>559</w:t>
      </w:r>
      <w:r w:rsidRPr="00DA0E6C">
        <w:rPr>
          <w:rFonts w:asciiTheme="minorHAnsi" w:eastAsia="Calibri" w:hAnsiTheme="minorHAnsi" w:cstheme="minorHAnsi"/>
        </w:rPr>
        <w:t xml:space="preserve"> investigations into possible violations of </w:t>
      </w:r>
      <w:r w:rsidR="00D02513">
        <w:rPr>
          <w:rFonts w:asciiTheme="minorHAnsi" w:eastAsia="Calibri" w:hAnsiTheme="minorHAnsi" w:cstheme="minorHAnsi"/>
        </w:rPr>
        <w:t xml:space="preserve">the rights of </w:t>
      </w:r>
      <w:r w:rsidRPr="00DA0E6C">
        <w:rPr>
          <w:rFonts w:asciiTheme="minorHAnsi" w:eastAsia="Calibri" w:hAnsiTheme="minorHAnsi" w:cstheme="minorHAnsi"/>
        </w:rPr>
        <w:t>children</w:t>
      </w:r>
      <w:r w:rsidR="00D02513">
        <w:rPr>
          <w:rFonts w:asciiTheme="minorHAnsi" w:eastAsia="Calibri" w:hAnsiTheme="minorHAnsi" w:cstheme="minorHAnsi"/>
        </w:rPr>
        <w:t xml:space="preserve"> </w:t>
      </w:r>
      <w:r w:rsidRPr="00DA0E6C">
        <w:rPr>
          <w:rFonts w:asciiTheme="minorHAnsi" w:eastAsia="Calibri" w:hAnsiTheme="minorHAnsi" w:cstheme="minorHAnsi"/>
        </w:rPr>
        <w:t>(</w:t>
      </w:r>
      <w:r w:rsidR="002D6514">
        <w:rPr>
          <w:rFonts w:asciiTheme="minorHAnsi" w:eastAsia="Calibri" w:hAnsiTheme="minorHAnsi" w:cstheme="minorHAnsi"/>
        </w:rPr>
        <w:t xml:space="preserve">investigated </w:t>
      </w:r>
      <w:r w:rsidRPr="00DA0E6C">
        <w:rPr>
          <w:rFonts w:asciiTheme="minorHAnsi" w:eastAsia="Calibri" w:hAnsiTheme="minorHAnsi" w:cstheme="minorHAnsi"/>
        </w:rPr>
        <w:t>477</w:t>
      </w:r>
      <w:r w:rsidR="002D6514">
        <w:rPr>
          <w:rFonts w:asciiTheme="minorHAnsi" w:eastAsia="Calibri" w:hAnsiTheme="minorHAnsi" w:cstheme="minorHAnsi"/>
        </w:rPr>
        <w:t xml:space="preserve"> of persons </w:t>
      </w:r>
      <w:r w:rsidRPr="00DA0E6C">
        <w:rPr>
          <w:rFonts w:asciiTheme="minorHAnsi" w:eastAsia="Calibri" w:hAnsiTheme="minorHAnsi" w:cstheme="minorHAnsi"/>
        </w:rPr>
        <w:t xml:space="preserve">complaints; </w:t>
      </w:r>
      <w:r w:rsidR="002D6514">
        <w:rPr>
          <w:rFonts w:asciiTheme="minorHAnsi" w:eastAsia="Calibri" w:hAnsiTheme="minorHAnsi" w:cstheme="minorHAnsi"/>
        </w:rPr>
        <w:t xml:space="preserve">carried out </w:t>
      </w:r>
      <w:r w:rsidRPr="00DA0E6C">
        <w:rPr>
          <w:rFonts w:asciiTheme="minorHAnsi" w:eastAsia="Calibri" w:hAnsiTheme="minorHAnsi" w:cstheme="minorHAnsi"/>
        </w:rPr>
        <w:t>82 investigations on his own initiative).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80"/>
        <w:gridCol w:w="2266"/>
        <w:gridCol w:w="3908"/>
      </w:tblGrid>
      <w:tr w:rsidR="00E268BF" w:rsidRPr="00E00BBB" w14:paraId="38C7AA01" w14:textId="77777777" w:rsidTr="00E268BF">
        <w:tc>
          <w:tcPr>
            <w:tcW w:w="3209" w:type="dxa"/>
            <w:vAlign w:val="center"/>
          </w:tcPr>
          <w:p w14:paraId="5300C391" w14:textId="77777777" w:rsidR="00E268BF" w:rsidRPr="00E00BBB" w:rsidRDefault="00E268BF" w:rsidP="00E268BF">
            <w:pPr>
              <w:jc w:val="center"/>
              <w:rPr>
                <w:rFonts w:eastAsia="Calibri" w:cs="Times New Roman"/>
                <w:b/>
                <w:bCs/>
              </w:rPr>
            </w:pPr>
            <w:bookmarkStart w:id="2" w:name="_Hlk67948140"/>
            <w:r w:rsidRPr="00E00BBB">
              <w:rPr>
                <w:rFonts w:eastAsia="Calibri" w:cs="Times New Roman"/>
                <w:b/>
                <w:bCs/>
              </w:rPr>
              <w:t>559</w:t>
            </w:r>
          </w:p>
          <w:p w14:paraId="5F5B709C" w14:textId="1A35497F" w:rsidR="00E268BF" w:rsidRPr="00E00BBB" w:rsidRDefault="002D6514" w:rsidP="00E268BF">
            <w:pPr>
              <w:jc w:val="center"/>
              <w:rPr>
                <w:rFonts w:eastAsia="Calibri" w:cs="Times New Roman"/>
              </w:rPr>
            </w:pPr>
            <w:r>
              <w:rPr>
                <w:rFonts w:eastAsia="Calibri" w:cs="Times New Roman"/>
                <w:b/>
                <w:bCs/>
              </w:rPr>
              <w:t>COMPLETED INVESTIGA</w:t>
            </w:r>
            <w:r w:rsidR="00D913C1">
              <w:rPr>
                <w:rFonts w:eastAsia="Calibri" w:cs="Times New Roman"/>
                <w:b/>
                <w:bCs/>
              </w:rPr>
              <w:t>T</w:t>
            </w:r>
            <w:r>
              <w:rPr>
                <w:rFonts w:eastAsia="Calibri" w:cs="Times New Roman"/>
                <w:b/>
                <w:bCs/>
              </w:rPr>
              <w:t>IONS</w:t>
            </w:r>
            <w:r w:rsidR="00E268BF" w:rsidRPr="00E00BBB">
              <w:rPr>
                <w:rFonts w:eastAsia="Calibri" w:cs="Times New Roman"/>
                <w:b/>
                <w:bCs/>
              </w:rPr>
              <w:t xml:space="preserve">, </w:t>
            </w:r>
            <w:r w:rsidRPr="002D6514">
              <w:rPr>
                <w:rFonts w:eastAsia="Calibri" w:cs="Times New Roman"/>
              </w:rPr>
              <w:t>of which</w:t>
            </w:r>
            <w:r w:rsidR="00E268BF" w:rsidRPr="002D6514">
              <w:rPr>
                <w:rFonts w:eastAsia="Calibri" w:cs="Times New Roman"/>
              </w:rPr>
              <w:t>:</w:t>
            </w:r>
          </w:p>
        </w:tc>
        <w:tc>
          <w:tcPr>
            <w:tcW w:w="2286" w:type="dxa"/>
            <w:vAlign w:val="center"/>
          </w:tcPr>
          <w:p w14:paraId="51FBEFD4" w14:textId="77777777" w:rsidR="00E268BF" w:rsidRPr="00E00BBB" w:rsidRDefault="00E268BF" w:rsidP="00E268BF">
            <w:pPr>
              <w:jc w:val="center"/>
              <w:rPr>
                <w:rFonts w:eastAsia="Calibri" w:cs="Times New Roman"/>
              </w:rPr>
            </w:pPr>
            <w:r w:rsidRPr="00E00BBB">
              <w:rPr>
                <w:rFonts w:eastAsia="Calibri" w:cs="Times New Roman"/>
                <w:noProof/>
              </w:rPr>
              <w:drawing>
                <wp:inline distT="0" distB="0" distL="0" distR="0" wp14:anchorId="5ED1CCB1" wp14:editId="57ECB4BF">
                  <wp:extent cx="684000" cy="684000"/>
                  <wp:effectExtent l="0" t="0" r="1905" b="1905"/>
                  <wp:docPr id="38" name="Paveikslėlis 38" descr="check, document, file,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 document, file, icon, icon"/>
                          <pic:cNvPicPr>
                            <a:picLocks noChangeAspect="1" noChangeArrowheads="1"/>
                          </pic:cNvPicPr>
                        </pic:nvPicPr>
                        <pic:blipFill>
                          <a:blip r:embed="rId3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inline>
              </w:drawing>
            </w:r>
          </w:p>
        </w:tc>
        <w:tc>
          <w:tcPr>
            <w:tcW w:w="3952" w:type="dxa"/>
            <w:vAlign w:val="center"/>
          </w:tcPr>
          <w:p w14:paraId="492C8C14" w14:textId="3205097A" w:rsidR="00E268BF" w:rsidRPr="00E00BBB" w:rsidRDefault="00E268BF" w:rsidP="00E268BF">
            <w:pPr>
              <w:rPr>
                <w:rFonts w:eastAsia="Calibri" w:cs="Times New Roman"/>
                <w:b/>
                <w:bCs/>
              </w:rPr>
            </w:pPr>
            <w:r w:rsidRPr="00E00BBB">
              <w:rPr>
                <w:rFonts w:eastAsia="Calibri" w:cs="Times New Roman"/>
                <w:b/>
                <w:bCs/>
              </w:rPr>
              <w:t>85</w:t>
            </w:r>
            <w:r w:rsidR="002D6514">
              <w:rPr>
                <w:rFonts w:eastAsia="Calibri" w:cs="Times New Roman"/>
                <w:b/>
                <w:bCs/>
                <w:lang w:val="en-US"/>
              </w:rPr>
              <w:t>%</w:t>
            </w:r>
            <w:r w:rsidRPr="00E00BBB">
              <w:rPr>
                <w:rFonts w:eastAsia="Calibri" w:cs="Times New Roman"/>
                <w:b/>
                <w:bCs/>
              </w:rPr>
              <w:t xml:space="preserve"> </w:t>
            </w:r>
          </w:p>
          <w:p w14:paraId="4D06C2F7" w14:textId="286DDAD5" w:rsidR="00E268BF" w:rsidRPr="00E00BBB" w:rsidRDefault="00F066EE" w:rsidP="00E268BF">
            <w:pPr>
              <w:rPr>
                <w:rFonts w:eastAsia="Calibri" w:cs="Times New Roman"/>
              </w:rPr>
            </w:pPr>
            <w:r>
              <w:rPr>
                <w:rFonts w:eastAsia="Calibri" w:cs="Times New Roman"/>
              </w:rPr>
              <w:t>INVESTIGATIONS INTO PERSONS COMPLAINTS</w:t>
            </w:r>
          </w:p>
          <w:p w14:paraId="1AD533D9" w14:textId="75C2E10D" w:rsidR="00E268BF" w:rsidRPr="00E00BBB" w:rsidRDefault="00E268BF" w:rsidP="00530603">
            <w:pPr>
              <w:spacing w:before="120"/>
              <w:ind w:firstLine="28"/>
              <w:rPr>
                <w:rFonts w:eastAsia="Calibri" w:cs="Times New Roman"/>
                <w:b/>
                <w:bCs/>
              </w:rPr>
            </w:pPr>
            <w:r w:rsidRPr="00E00BBB">
              <w:rPr>
                <w:rFonts w:eastAsia="Calibri" w:cs="Times New Roman"/>
                <w:b/>
                <w:bCs/>
              </w:rPr>
              <w:t>15</w:t>
            </w:r>
            <w:r w:rsidR="002D6514">
              <w:rPr>
                <w:rFonts w:eastAsia="Calibri" w:cs="Times New Roman"/>
                <w:b/>
                <w:bCs/>
              </w:rPr>
              <w:t>%</w:t>
            </w:r>
          </w:p>
          <w:p w14:paraId="0032D2A5" w14:textId="51DA1680" w:rsidR="00E268BF" w:rsidRPr="00E00BBB" w:rsidRDefault="00F066EE" w:rsidP="00E268BF">
            <w:pPr>
              <w:rPr>
                <w:rFonts w:eastAsia="Calibri" w:cs="Times New Roman"/>
                <w:sz w:val="18"/>
                <w:szCs w:val="18"/>
              </w:rPr>
            </w:pPr>
            <w:r w:rsidRPr="00F066EE">
              <w:rPr>
                <w:rFonts w:eastAsia="Calibri" w:cs="Times New Roman"/>
              </w:rPr>
              <w:t xml:space="preserve">INVESTIGATIONS ON </w:t>
            </w:r>
            <w:r>
              <w:rPr>
                <w:rFonts w:eastAsia="Calibri" w:cs="Times New Roman"/>
              </w:rPr>
              <w:t>OMBUDS</w:t>
            </w:r>
            <w:r w:rsidR="002C6B51">
              <w:rPr>
                <w:rFonts w:eastAsia="Calibri" w:cs="Times New Roman"/>
              </w:rPr>
              <w:t>PERSON</w:t>
            </w:r>
            <w:r w:rsidRPr="00F066EE">
              <w:rPr>
                <w:rFonts w:eastAsia="Calibri" w:cs="Times New Roman"/>
              </w:rPr>
              <w:t xml:space="preserve"> OWN INITIATIVE</w:t>
            </w:r>
          </w:p>
        </w:tc>
      </w:tr>
    </w:tbl>
    <w:bookmarkEnd w:id="2"/>
    <w:p w14:paraId="56552F86" w14:textId="19B3B2B9" w:rsidR="005113BD" w:rsidRDefault="00C42AA0" w:rsidP="0076156F">
      <w:pPr>
        <w:spacing w:after="120" w:line="252" w:lineRule="auto"/>
        <w:ind w:firstLine="709"/>
        <w:jc w:val="both"/>
        <w:rPr>
          <w:rFonts w:asciiTheme="minorHAnsi" w:eastAsia="Calibri" w:hAnsiTheme="minorHAnsi" w:cstheme="minorHAnsi"/>
        </w:rPr>
      </w:pPr>
      <w:r>
        <w:rPr>
          <w:rFonts w:asciiTheme="minorHAnsi" w:eastAsia="Calibri" w:hAnsiTheme="minorHAnsi" w:cstheme="minorHAnsi"/>
        </w:rPr>
        <w:t>4</w:t>
      </w:r>
      <w:r w:rsidR="00F066EE" w:rsidRPr="00F066EE">
        <w:rPr>
          <w:rFonts w:asciiTheme="minorHAnsi" w:eastAsia="Calibri" w:hAnsiTheme="minorHAnsi" w:cstheme="minorHAnsi"/>
        </w:rPr>
        <w:t xml:space="preserve">8 (9%) complaints were refused to be </w:t>
      </w:r>
      <w:r>
        <w:rPr>
          <w:rFonts w:asciiTheme="minorHAnsi" w:eastAsia="Calibri" w:hAnsiTheme="minorHAnsi" w:cstheme="minorHAnsi"/>
        </w:rPr>
        <w:t>investigated</w:t>
      </w:r>
      <w:r w:rsidR="00F066EE" w:rsidRPr="00F066EE">
        <w:rPr>
          <w:rFonts w:asciiTheme="minorHAnsi" w:eastAsia="Calibri" w:hAnsiTheme="minorHAnsi" w:cstheme="minorHAnsi"/>
        </w:rPr>
        <w:t xml:space="preserve"> on the grounds referred to Article 21</w:t>
      </w:r>
      <w:r>
        <w:rPr>
          <w:rFonts w:asciiTheme="minorHAnsi" w:eastAsia="Calibri" w:hAnsiTheme="minorHAnsi" w:cstheme="minorHAnsi"/>
        </w:rPr>
        <w:t xml:space="preserve"> </w:t>
      </w:r>
      <w:r w:rsidR="00F066EE" w:rsidRPr="00F066EE">
        <w:rPr>
          <w:rFonts w:asciiTheme="minorHAnsi" w:eastAsia="Calibri" w:hAnsiTheme="minorHAnsi" w:cstheme="minorHAnsi"/>
        </w:rPr>
        <w:t xml:space="preserve">(1) </w:t>
      </w:r>
      <w:proofErr w:type="spellStart"/>
      <w:r w:rsidR="00F066EE" w:rsidRPr="00F066EE">
        <w:rPr>
          <w:rFonts w:asciiTheme="minorHAnsi" w:eastAsia="Calibri" w:hAnsiTheme="minorHAnsi" w:cstheme="minorHAnsi"/>
        </w:rPr>
        <w:t>of</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the</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Law</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on</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the</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Ombuds</w:t>
      </w:r>
      <w:r w:rsidR="002C6B51">
        <w:rPr>
          <w:rFonts w:asciiTheme="minorHAnsi" w:eastAsia="Calibri" w:hAnsiTheme="minorHAnsi" w:cstheme="minorHAnsi"/>
        </w:rPr>
        <w:t>person</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for</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Child</w:t>
      </w:r>
      <w:r>
        <w:rPr>
          <w:rFonts w:asciiTheme="minorHAnsi" w:eastAsia="Calibri" w:hAnsiTheme="minorHAnsi" w:cstheme="minorHAnsi"/>
        </w:rPr>
        <w:t>ren</w:t>
      </w:r>
      <w:proofErr w:type="spellEnd"/>
      <w:r w:rsidR="00F066EE" w:rsidRPr="00F066EE">
        <w:rPr>
          <w:rFonts w:asciiTheme="minorHAnsi" w:eastAsia="Calibri" w:hAnsiTheme="minorHAnsi" w:cstheme="minorHAnsi"/>
        </w:rPr>
        <w:t xml:space="preserve"> (it </w:t>
      </w:r>
      <w:proofErr w:type="spellStart"/>
      <w:r w:rsidR="00F066EE" w:rsidRPr="00F066EE">
        <w:rPr>
          <w:rFonts w:asciiTheme="minorHAnsi" w:eastAsia="Calibri" w:hAnsiTheme="minorHAnsi" w:cstheme="minorHAnsi"/>
        </w:rPr>
        <w:t>is</w:t>
      </w:r>
      <w:proofErr w:type="spellEnd"/>
      <w:r w:rsidR="00F066EE" w:rsidRPr="00F066EE">
        <w:rPr>
          <w:rFonts w:asciiTheme="minorHAnsi" w:eastAsia="Calibri" w:hAnsiTheme="minorHAnsi" w:cstheme="minorHAnsi"/>
        </w:rPr>
        <w:t xml:space="preserve"> appropriate to </w:t>
      </w:r>
      <w:r>
        <w:rPr>
          <w:rFonts w:asciiTheme="minorHAnsi" w:eastAsia="Calibri" w:hAnsiTheme="minorHAnsi" w:cstheme="minorHAnsi"/>
        </w:rPr>
        <w:t>investigate</w:t>
      </w:r>
      <w:r w:rsidR="00F066EE" w:rsidRPr="00F066EE">
        <w:rPr>
          <w:rFonts w:asciiTheme="minorHAnsi" w:eastAsia="Calibri" w:hAnsiTheme="minorHAnsi" w:cstheme="minorHAnsi"/>
        </w:rPr>
        <w:t xml:space="preserve"> the complaint in </w:t>
      </w:r>
      <w:proofErr w:type="spellStart"/>
      <w:r w:rsidR="00F066EE" w:rsidRPr="00F066EE">
        <w:rPr>
          <w:rFonts w:asciiTheme="minorHAnsi" w:eastAsia="Calibri" w:hAnsiTheme="minorHAnsi" w:cstheme="minorHAnsi"/>
        </w:rPr>
        <w:t>another</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institution</w:t>
      </w:r>
      <w:proofErr w:type="spellEnd"/>
      <w:r w:rsidR="00F066EE" w:rsidRPr="00F066EE">
        <w:rPr>
          <w:rFonts w:asciiTheme="minorHAnsi" w:eastAsia="Calibri" w:hAnsiTheme="minorHAnsi" w:cstheme="minorHAnsi"/>
        </w:rPr>
        <w:t xml:space="preserve">; it </w:t>
      </w:r>
      <w:proofErr w:type="spellStart"/>
      <w:r w:rsidR="00F066EE" w:rsidRPr="00F066EE">
        <w:rPr>
          <w:rFonts w:asciiTheme="minorHAnsi" w:eastAsia="Calibri" w:hAnsiTheme="minorHAnsi" w:cstheme="minorHAnsi"/>
        </w:rPr>
        <w:t>does</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not</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fall</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within</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the</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Ombuds</w:t>
      </w:r>
      <w:r w:rsidR="002C6B51">
        <w:rPr>
          <w:rFonts w:asciiTheme="minorHAnsi" w:eastAsia="Calibri" w:hAnsiTheme="minorHAnsi" w:cstheme="minorHAnsi"/>
        </w:rPr>
        <w:t>person</w:t>
      </w:r>
      <w:r w:rsidR="00F066EE" w:rsidRPr="00F066EE">
        <w:rPr>
          <w:rFonts w:asciiTheme="minorHAnsi" w:eastAsia="Calibri" w:hAnsiTheme="minorHAnsi" w:cstheme="minorHAnsi"/>
        </w:rPr>
        <w:t>'s</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competence</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the</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circumstances</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of</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the</w:t>
      </w:r>
      <w:proofErr w:type="spellEnd"/>
      <w:r w:rsidR="00F066EE" w:rsidRPr="00F066EE">
        <w:rPr>
          <w:rFonts w:asciiTheme="minorHAnsi" w:eastAsia="Calibri" w:hAnsiTheme="minorHAnsi" w:cstheme="minorHAnsi"/>
        </w:rPr>
        <w:t xml:space="preserve"> </w:t>
      </w:r>
      <w:proofErr w:type="spellStart"/>
      <w:r w:rsidR="00F066EE" w:rsidRPr="00F066EE">
        <w:rPr>
          <w:rFonts w:asciiTheme="minorHAnsi" w:eastAsia="Calibri" w:hAnsiTheme="minorHAnsi" w:cstheme="minorHAnsi"/>
        </w:rPr>
        <w:t>complaint</w:t>
      </w:r>
      <w:proofErr w:type="spellEnd"/>
      <w:r w:rsidR="00F066EE" w:rsidRPr="00F066EE">
        <w:rPr>
          <w:rFonts w:asciiTheme="minorHAnsi" w:eastAsia="Calibri" w:hAnsiTheme="minorHAnsi" w:cstheme="minorHAnsi"/>
        </w:rPr>
        <w:t xml:space="preserve"> have been </w:t>
      </w:r>
      <w:r w:rsidR="00764F6F">
        <w:rPr>
          <w:rFonts w:asciiTheme="minorHAnsi" w:eastAsia="Calibri" w:hAnsiTheme="minorHAnsi" w:cstheme="minorHAnsi"/>
        </w:rPr>
        <w:t>investigated</w:t>
      </w:r>
      <w:r w:rsidR="00F066EE" w:rsidRPr="00F066EE">
        <w:rPr>
          <w:rFonts w:asciiTheme="minorHAnsi" w:eastAsia="Calibri" w:hAnsiTheme="minorHAnsi" w:cstheme="minorHAnsi"/>
        </w:rPr>
        <w:t xml:space="preserve"> (are being investigated) </w:t>
      </w:r>
      <w:r w:rsidR="00764F6F">
        <w:rPr>
          <w:rFonts w:asciiTheme="minorHAnsi" w:eastAsia="Calibri" w:hAnsiTheme="minorHAnsi" w:cstheme="minorHAnsi"/>
        </w:rPr>
        <w:t>in court</w:t>
      </w:r>
      <w:r w:rsidR="00F066EE" w:rsidRPr="00F066EE">
        <w:rPr>
          <w:rFonts w:asciiTheme="minorHAnsi" w:eastAsia="Calibri" w:hAnsiTheme="minorHAnsi" w:cstheme="minorHAnsi"/>
        </w:rPr>
        <w:t>; the complaint has been submitted repeatedly</w:t>
      </w:r>
      <w:r w:rsidR="003D6CEA">
        <w:rPr>
          <w:rFonts w:asciiTheme="minorHAnsi" w:eastAsia="Calibri" w:hAnsiTheme="minorHAnsi" w:cstheme="minorHAnsi"/>
        </w:rPr>
        <w:t>).</w:t>
      </w:r>
      <w:r w:rsidR="00F066EE" w:rsidRPr="00F066EE">
        <w:rPr>
          <w:rFonts w:asciiTheme="minorHAnsi" w:eastAsia="Calibri" w:hAnsiTheme="minorHAnsi" w:cstheme="minorHAnsi"/>
        </w:rPr>
        <w:t xml:space="preserve"> </w:t>
      </w:r>
    </w:p>
    <w:p w14:paraId="138E47A3" w14:textId="51FCEF1A" w:rsidR="00764F6F" w:rsidRDefault="00764F6F" w:rsidP="00F066EE">
      <w:pPr>
        <w:spacing w:after="120" w:line="252" w:lineRule="auto"/>
        <w:ind w:firstLine="709"/>
        <w:jc w:val="both"/>
        <w:rPr>
          <w:rFonts w:asciiTheme="minorHAnsi" w:eastAsia="Calibri" w:hAnsiTheme="minorHAnsi" w:cstheme="minorHAnsi"/>
        </w:rPr>
      </w:pPr>
      <w:r>
        <w:rPr>
          <w:rFonts w:asciiTheme="minorHAnsi" w:eastAsia="Calibri" w:hAnsiTheme="minorHAnsi" w:cstheme="minorHAnsi"/>
        </w:rPr>
        <w:t xml:space="preserve">In the </w:t>
      </w:r>
      <w:r w:rsidR="00C6618B">
        <w:rPr>
          <w:rFonts w:asciiTheme="minorHAnsi" w:eastAsia="Calibri" w:hAnsiTheme="minorHAnsi" w:cstheme="minorHAnsi"/>
        </w:rPr>
        <w:t>reference</w:t>
      </w:r>
      <w:r>
        <w:rPr>
          <w:rFonts w:asciiTheme="minorHAnsi" w:eastAsia="Calibri" w:hAnsiTheme="minorHAnsi" w:cstheme="minorHAnsi"/>
        </w:rPr>
        <w:t xml:space="preserve"> year</w:t>
      </w:r>
      <w:r w:rsidRPr="00764F6F">
        <w:rPr>
          <w:rFonts w:asciiTheme="minorHAnsi" w:eastAsia="Calibri" w:hAnsiTheme="minorHAnsi" w:cstheme="minorHAnsi"/>
        </w:rPr>
        <w:t>, about 1,300 i</w:t>
      </w:r>
      <w:r>
        <w:rPr>
          <w:rFonts w:asciiTheme="minorHAnsi" w:eastAsia="Calibri" w:hAnsiTheme="minorHAnsi" w:cstheme="minorHAnsi"/>
        </w:rPr>
        <w:t>nterpelliation</w:t>
      </w:r>
      <w:r w:rsidRPr="00764F6F">
        <w:rPr>
          <w:rFonts w:asciiTheme="minorHAnsi" w:eastAsia="Calibri" w:hAnsiTheme="minorHAnsi" w:cstheme="minorHAnsi"/>
        </w:rPr>
        <w:t xml:space="preserve"> (30% more than in 2019) were prepared, i.e., documents and explanations were requested from the relevant institutions and/or persons potentially violating the rights of the child</w:t>
      </w:r>
      <w:r w:rsidR="003D6CEA">
        <w:rPr>
          <w:rFonts w:asciiTheme="minorHAnsi" w:eastAsia="Calibri" w:hAnsiTheme="minorHAnsi" w:cstheme="minorHAnsi"/>
        </w:rPr>
        <w:t>ren</w:t>
      </w:r>
      <w:r w:rsidRPr="00764F6F">
        <w:rPr>
          <w:rFonts w:asciiTheme="minorHAnsi" w:eastAsia="Calibri" w:hAnsiTheme="minorHAnsi" w:cstheme="minorHAnsi"/>
        </w:rPr>
        <w:t>, in order to clarify the circumstances referred to in the complainants' complaints and to assess the validity of the complaints, as well as to investigate the information received by any other means on the potential violation of the rights of the child</w:t>
      </w:r>
      <w:r w:rsidR="003D6CEA">
        <w:rPr>
          <w:rFonts w:asciiTheme="minorHAnsi" w:eastAsia="Calibri" w:hAnsiTheme="minorHAnsi" w:cstheme="minorHAnsi"/>
        </w:rPr>
        <w:t>ren</w:t>
      </w:r>
      <w:r w:rsidRPr="00764F6F">
        <w:rPr>
          <w:rFonts w:asciiTheme="minorHAnsi" w:eastAsia="Calibri" w:hAnsiTheme="minorHAnsi" w:cstheme="minorHAnsi"/>
        </w:rPr>
        <w:t xml:space="preserve">, to </w:t>
      </w:r>
      <w:proofErr w:type="spellStart"/>
      <w:r w:rsidRPr="00764F6F">
        <w:rPr>
          <w:rFonts w:asciiTheme="minorHAnsi" w:eastAsia="Calibri" w:hAnsiTheme="minorHAnsi" w:cstheme="minorHAnsi"/>
        </w:rPr>
        <w:t>collect</w:t>
      </w:r>
      <w:proofErr w:type="spellEnd"/>
      <w:r w:rsidRPr="00764F6F">
        <w:rPr>
          <w:rFonts w:asciiTheme="minorHAnsi" w:eastAsia="Calibri" w:hAnsiTheme="minorHAnsi" w:cstheme="minorHAnsi"/>
        </w:rPr>
        <w:t xml:space="preserve"> </w:t>
      </w:r>
      <w:proofErr w:type="spellStart"/>
      <w:r w:rsidRPr="00764F6F">
        <w:rPr>
          <w:rFonts w:asciiTheme="minorHAnsi" w:eastAsia="Calibri" w:hAnsiTheme="minorHAnsi" w:cstheme="minorHAnsi"/>
        </w:rPr>
        <w:t>the</w:t>
      </w:r>
      <w:proofErr w:type="spellEnd"/>
      <w:r w:rsidRPr="00764F6F">
        <w:rPr>
          <w:rFonts w:asciiTheme="minorHAnsi" w:eastAsia="Calibri" w:hAnsiTheme="minorHAnsi" w:cstheme="minorHAnsi"/>
        </w:rPr>
        <w:t xml:space="preserve"> </w:t>
      </w:r>
      <w:proofErr w:type="spellStart"/>
      <w:r w:rsidRPr="00764F6F">
        <w:rPr>
          <w:rFonts w:asciiTheme="minorHAnsi" w:eastAsia="Calibri" w:hAnsiTheme="minorHAnsi" w:cstheme="minorHAnsi"/>
        </w:rPr>
        <w:t>evidence</w:t>
      </w:r>
      <w:proofErr w:type="spellEnd"/>
      <w:r w:rsidRPr="00764F6F">
        <w:rPr>
          <w:rFonts w:asciiTheme="minorHAnsi" w:eastAsia="Calibri" w:hAnsiTheme="minorHAnsi" w:cstheme="minorHAnsi"/>
        </w:rPr>
        <w:t xml:space="preserve"> </w:t>
      </w:r>
      <w:proofErr w:type="spellStart"/>
      <w:r w:rsidRPr="00764F6F">
        <w:rPr>
          <w:rFonts w:asciiTheme="minorHAnsi" w:eastAsia="Calibri" w:hAnsiTheme="minorHAnsi" w:cstheme="minorHAnsi"/>
        </w:rPr>
        <w:t>and</w:t>
      </w:r>
      <w:proofErr w:type="spellEnd"/>
      <w:r w:rsidRPr="00764F6F">
        <w:rPr>
          <w:rFonts w:asciiTheme="minorHAnsi" w:eastAsia="Calibri" w:hAnsiTheme="minorHAnsi" w:cstheme="minorHAnsi"/>
        </w:rPr>
        <w:t xml:space="preserve"> </w:t>
      </w:r>
      <w:proofErr w:type="spellStart"/>
      <w:r w:rsidRPr="00764F6F">
        <w:rPr>
          <w:rFonts w:asciiTheme="minorHAnsi" w:eastAsia="Calibri" w:hAnsiTheme="minorHAnsi" w:cstheme="minorHAnsi"/>
        </w:rPr>
        <w:t>other</w:t>
      </w:r>
      <w:proofErr w:type="spellEnd"/>
      <w:r w:rsidRPr="00764F6F">
        <w:rPr>
          <w:rFonts w:asciiTheme="minorHAnsi" w:eastAsia="Calibri" w:hAnsiTheme="minorHAnsi" w:cstheme="minorHAnsi"/>
        </w:rPr>
        <w:t xml:space="preserve"> data </w:t>
      </w:r>
      <w:proofErr w:type="spellStart"/>
      <w:r w:rsidRPr="00764F6F">
        <w:rPr>
          <w:rFonts w:asciiTheme="minorHAnsi" w:eastAsia="Calibri" w:hAnsiTheme="minorHAnsi" w:cstheme="minorHAnsi"/>
        </w:rPr>
        <w:t>necessary</w:t>
      </w:r>
      <w:proofErr w:type="spellEnd"/>
      <w:r w:rsidRPr="00764F6F">
        <w:rPr>
          <w:rFonts w:asciiTheme="minorHAnsi" w:eastAsia="Calibri" w:hAnsiTheme="minorHAnsi" w:cstheme="minorHAnsi"/>
        </w:rPr>
        <w:t xml:space="preserve"> </w:t>
      </w:r>
      <w:proofErr w:type="spellStart"/>
      <w:r w:rsidRPr="00764F6F">
        <w:rPr>
          <w:rFonts w:asciiTheme="minorHAnsi" w:eastAsia="Calibri" w:hAnsiTheme="minorHAnsi" w:cstheme="minorHAnsi"/>
        </w:rPr>
        <w:t>for</w:t>
      </w:r>
      <w:proofErr w:type="spellEnd"/>
      <w:r w:rsidRPr="00764F6F">
        <w:rPr>
          <w:rFonts w:asciiTheme="minorHAnsi" w:eastAsia="Calibri" w:hAnsiTheme="minorHAnsi" w:cstheme="minorHAnsi"/>
        </w:rPr>
        <w:t xml:space="preserve"> </w:t>
      </w:r>
      <w:proofErr w:type="spellStart"/>
      <w:r w:rsidRPr="00764F6F">
        <w:rPr>
          <w:rFonts w:asciiTheme="minorHAnsi" w:eastAsia="Calibri" w:hAnsiTheme="minorHAnsi" w:cstheme="minorHAnsi"/>
        </w:rPr>
        <w:t>the</w:t>
      </w:r>
      <w:proofErr w:type="spellEnd"/>
      <w:r w:rsidRPr="00764F6F">
        <w:rPr>
          <w:rFonts w:asciiTheme="minorHAnsi" w:eastAsia="Calibri" w:hAnsiTheme="minorHAnsi" w:cstheme="minorHAnsi"/>
        </w:rPr>
        <w:t xml:space="preserve"> </w:t>
      </w:r>
      <w:proofErr w:type="spellStart"/>
      <w:r w:rsidRPr="00764F6F">
        <w:rPr>
          <w:rFonts w:asciiTheme="minorHAnsi" w:eastAsia="Calibri" w:hAnsiTheme="minorHAnsi" w:cstheme="minorHAnsi"/>
        </w:rPr>
        <w:t>Ombuds</w:t>
      </w:r>
      <w:r w:rsidR="002C6B51">
        <w:rPr>
          <w:rFonts w:asciiTheme="minorHAnsi" w:eastAsia="Calibri" w:hAnsiTheme="minorHAnsi" w:cstheme="minorHAnsi"/>
        </w:rPr>
        <w:t>person</w:t>
      </w:r>
      <w:r w:rsidRPr="00764F6F">
        <w:rPr>
          <w:rFonts w:asciiTheme="minorHAnsi" w:eastAsia="Calibri" w:hAnsiTheme="minorHAnsi" w:cstheme="minorHAnsi"/>
        </w:rPr>
        <w:t>'s</w:t>
      </w:r>
      <w:proofErr w:type="spellEnd"/>
      <w:r w:rsidRPr="00764F6F">
        <w:rPr>
          <w:rFonts w:asciiTheme="minorHAnsi" w:eastAsia="Calibri" w:hAnsiTheme="minorHAnsi" w:cstheme="minorHAnsi"/>
        </w:rPr>
        <w:t xml:space="preserve"> </w:t>
      </w:r>
      <w:proofErr w:type="spellStart"/>
      <w:r w:rsidRPr="00764F6F">
        <w:rPr>
          <w:rFonts w:asciiTheme="minorHAnsi" w:eastAsia="Calibri" w:hAnsiTheme="minorHAnsi" w:cstheme="minorHAnsi"/>
        </w:rPr>
        <w:t>objective</w:t>
      </w:r>
      <w:proofErr w:type="spellEnd"/>
      <w:r w:rsidRPr="00764F6F">
        <w:rPr>
          <w:rFonts w:asciiTheme="minorHAnsi" w:eastAsia="Calibri" w:hAnsiTheme="minorHAnsi" w:cstheme="minorHAnsi"/>
        </w:rPr>
        <w:t xml:space="preserve"> </w:t>
      </w:r>
      <w:proofErr w:type="spellStart"/>
      <w:r w:rsidRPr="00764F6F">
        <w:rPr>
          <w:rFonts w:asciiTheme="minorHAnsi" w:eastAsia="Calibri" w:hAnsiTheme="minorHAnsi" w:cstheme="minorHAnsi"/>
        </w:rPr>
        <w:t>decision</w:t>
      </w:r>
      <w:proofErr w:type="spellEnd"/>
      <w:r w:rsidRPr="00764F6F">
        <w:rPr>
          <w:rFonts w:asciiTheme="minorHAnsi" w:eastAsia="Calibri" w:hAnsiTheme="minorHAnsi" w:cstheme="minorHAnsi"/>
        </w:rPr>
        <w:t>.</w:t>
      </w:r>
    </w:p>
    <w:p w14:paraId="6F6D8EFC" w14:textId="591351E1" w:rsidR="000270E2" w:rsidRDefault="000270E2" w:rsidP="00F066EE">
      <w:pPr>
        <w:spacing w:after="120" w:line="252" w:lineRule="auto"/>
        <w:ind w:firstLine="709"/>
        <w:jc w:val="both"/>
        <w:rPr>
          <w:rFonts w:asciiTheme="minorHAnsi" w:eastAsia="Calibri" w:hAnsiTheme="minorHAnsi" w:cstheme="minorHAnsi"/>
        </w:rPr>
      </w:pPr>
    </w:p>
    <w:p w14:paraId="55391A26" w14:textId="77777777" w:rsidR="000270E2" w:rsidRPr="00E00BBB" w:rsidRDefault="000270E2" w:rsidP="00F066EE">
      <w:pPr>
        <w:spacing w:after="120" w:line="252" w:lineRule="auto"/>
        <w:ind w:firstLine="709"/>
        <w:jc w:val="both"/>
        <w:rPr>
          <w:rFonts w:asciiTheme="minorHAnsi" w:eastAsia="Calibri" w:hAnsiTheme="minorHAnsi" w:cstheme="minorHAnsi"/>
        </w:rPr>
      </w:pPr>
    </w:p>
    <w:p w14:paraId="44D4B0DD" w14:textId="02B65826" w:rsidR="006B1311" w:rsidRPr="00E00BBB" w:rsidRDefault="006B1311" w:rsidP="005113BD">
      <w:pPr>
        <w:spacing w:after="120" w:line="252" w:lineRule="auto"/>
        <w:jc w:val="both"/>
        <w:rPr>
          <w:rFonts w:asciiTheme="minorHAnsi" w:eastAsia="Calibri" w:hAnsiTheme="minorHAnsi" w:cstheme="minorHAnsi"/>
        </w:rPr>
      </w:pPr>
    </w:p>
    <w:p w14:paraId="2454C4E1" w14:textId="181B9D95" w:rsidR="000270E2" w:rsidRDefault="007604C0" w:rsidP="00616ACC">
      <w:pPr>
        <w:spacing w:after="120" w:line="252" w:lineRule="auto"/>
        <w:ind w:firstLine="709"/>
        <w:rPr>
          <w:rFonts w:asciiTheme="minorHAnsi" w:eastAsia="Calibri" w:hAnsiTheme="minorHAnsi" w:cstheme="minorHAnsi"/>
          <w:b/>
          <w:bCs/>
        </w:rPr>
      </w:pPr>
      <w:r w:rsidRPr="007604C0">
        <w:rPr>
          <w:rFonts w:asciiTheme="minorHAnsi" w:eastAsia="Calibri" w:hAnsiTheme="minorHAnsi" w:cstheme="minorHAnsi"/>
          <w:b/>
          <w:bCs/>
        </w:rPr>
        <w:lastRenderedPageBreak/>
        <w:drawing>
          <wp:anchor distT="0" distB="0" distL="114300" distR="114300" simplePos="0" relativeHeight="251793408" behindDoc="1" locked="0" layoutInCell="1" allowOverlap="1" wp14:anchorId="76790955" wp14:editId="12BD81DE">
            <wp:simplePos x="0" y="0"/>
            <wp:positionH relativeFrom="column">
              <wp:posOffset>-51435</wp:posOffset>
            </wp:positionH>
            <wp:positionV relativeFrom="paragraph">
              <wp:posOffset>194310</wp:posOffset>
            </wp:positionV>
            <wp:extent cx="5939790" cy="1678940"/>
            <wp:effectExtent l="0" t="0" r="3810" b="0"/>
            <wp:wrapTight wrapText="bothSides">
              <wp:wrapPolygon edited="0">
                <wp:start x="0" y="0"/>
                <wp:lineTo x="0" y="21322"/>
                <wp:lineTo x="21545" y="21322"/>
                <wp:lineTo x="21545" y="0"/>
                <wp:lineTo x="0" y="0"/>
              </wp:wrapPolygon>
            </wp:wrapTight>
            <wp:docPr id="1" name="Picture 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39790" cy="1678940"/>
                    </a:xfrm>
                    <a:prstGeom prst="rect">
                      <a:avLst/>
                    </a:prstGeom>
                  </pic:spPr>
                </pic:pic>
              </a:graphicData>
            </a:graphic>
          </wp:anchor>
        </w:drawing>
      </w:r>
    </w:p>
    <w:p w14:paraId="53E7B11E" w14:textId="77777777" w:rsidR="00666D59" w:rsidRDefault="00666D59" w:rsidP="00616ACC">
      <w:pPr>
        <w:spacing w:after="120" w:line="252" w:lineRule="auto"/>
        <w:ind w:firstLine="709"/>
        <w:rPr>
          <w:rFonts w:asciiTheme="minorHAnsi" w:eastAsia="Calibri" w:hAnsiTheme="minorHAnsi" w:cstheme="minorHAnsi"/>
          <w:b/>
          <w:bCs/>
        </w:rPr>
      </w:pPr>
    </w:p>
    <w:p w14:paraId="7CCD7631" w14:textId="32647BA2" w:rsidR="006B1311" w:rsidRPr="00D913C1" w:rsidRDefault="006B1311" w:rsidP="00616ACC">
      <w:pPr>
        <w:spacing w:after="120" w:line="252" w:lineRule="auto"/>
        <w:ind w:firstLine="709"/>
        <w:rPr>
          <w:rFonts w:asciiTheme="minorHAnsi" w:eastAsia="Calibri" w:hAnsiTheme="minorHAnsi" w:cstheme="minorHAnsi"/>
          <w:b/>
          <w:bCs/>
          <w:lang w:val="en-US"/>
        </w:rPr>
      </w:pPr>
      <w:r w:rsidRPr="00E00BBB">
        <w:rPr>
          <w:rFonts w:asciiTheme="minorHAnsi" w:eastAsia="Calibri" w:hAnsiTheme="minorHAnsi" w:cstheme="minorHAnsi"/>
          <w:b/>
          <w:bCs/>
        </w:rPr>
        <w:t xml:space="preserve">1.5. </w:t>
      </w:r>
      <w:r w:rsidR="00D913C1">
        <w:rPr>
          <w:rFonts w:asciiTheme="minorHAnsi" w:eastAsia="Calibri" w:hAnsiTheme="minorHAnsi" w:cstheme="minorHAnsi"/>
          <w:b/>
          <w:bCs/>
        </w:rPr>
        <w:t xml:space="preserve">Investigations completed in 2019 have identified violators of </w:t>
      </w:r>
      <w:r w:rsidR="00D913C1" w:rsidRPr="00D913C1">
        <w:rPr>
          <w:rFonts w:asciiTheme="minorHAnsi" w:eastAsia="Calibri" w:hAnsiTheme="minorHAnsi" w:cstheme="minorHAnsi"/>
          <w:b/>
          <w:bCs/>
        </w:rPr>
        <w:t>children's</w:t>
      </w:r>
      <w:r w:rsidR="00D913C1">
        <w:rPr>
          <w:rFonts w:asciiTheme="minorHAnsi" w:eastAsia="Calibri" w:hAnsiTheme="minorHAnsi" w:cstheme="minorHAnsi"/>
          <w:b/>
          <w:bCs/>
        </w:rPr>
        <w:t xml:space="preserve"> rights</w:t>
      </w:r>
    </w:p>
    <w:p w14:paraId="713C2B10" w14:textId="37E55655" w:rsidR="006B1311" w:rsidRPr="00A66C42" w:rsidRDefault="00A66C42" w:rsidP="00B37013">
      <w:pPr>
        <w:spacing w:after="240" w:line="252" w:lineRule="auto"/>
        <w:ind w:firstLine="709"/>
        <w:jc w:val="both"/>
        <w:rPr>
          <w:rFonts w:asciiTheme="minorHAnsi" w:eastAsia="Calibri" w:hAnsiTheme="minorHAnsi" w:cstheme="minorHAnsi"/>
          <w:lang w:val="en-US"/>
        </w:rPr>
      </w:pPr>
      <w:r>
        <w:rPr>
          <w:rFonts w:asciiTheme="minorHAnsi" w:eastAsia="Calibri" w:hAnsiTheme="minorHAnsi" w:cstheme="minorHAnsi"/>
        </w:rPr>
        <w:t xml:space="preserve">In the investigations completed in 2020, </w:t>
      </w:r>
      <w:r w:rsidRPr="00D07C47">
        <w:rPr>
          <w:rFonts w:asciiTheme="minorHAnsi" w:eastAsia="Calibri" w:hAnsiTheme="minorHAnsi" w:cstheme="minorHAnsi"/>
          <w:b/>
          <w:bCs/>
        </w:rPr>
        <w:t>648</w:t>
      </w:r>
      <w:r>
        <w:rPr>
          <w:rFonts w:asciiTheme="minorHAnsi" w:eastAsia="Calibri" w:hAnsiTheme="minorHAnsi" w:cstheme="minorHAnsi"/>
        </w:rPr>
        <w:t xml:space="preserve"> </w:t>
      </w:r>
      <w:bookmarkStart w:id="3" w:name="_Hlk97542765"/>
      <w:r w:rsidRPr="00A66C42">
        <w:rPr>
          <w:rFonts w:asciiTheme="minorHAnsi" w:eastAsia="Calibri" w:hAnsiTheme="minorHAnsi" w:cstheme="minorHAnsi"/>
        </w:rPr>
        <w:t xml:space="preserve">acts (omissions) </w:t>
      </w:r>
      <w:bookmarkEnd w:id="3"/>
      <w:r w:rsidRPr="00A66C42">
        <w:rPr>
          <w:rFonts w:asciiTheme="minorHAnsi" w:eastAsia="Calibri" w:hAnsiTheme="minorHAnsi" w:cstheme="minorHAnsi"/>
        </w:rPr>
        <w:t>of</w:t>
      </w:r>
      <w:r>
        <w:rPr>
          <w:rFonts w:asciiTheme="minorHAnsi" w:eastAsia="Calibri" w:hAnsiTheme="minorHAnsi" w:cstheme="minorHAnsi"/>
        </w:rPr>
        <w:t xml:space="preserve"> natural and legal persons were assessed (40</w:t>
      </w:r>
      <w:r>
        <w:rPr>
          <w:rFonts w:asciiTheme="minorHAnsi" w:eastAsia="Calibri" w:hAnsiTheme="minorHAnsi" w:cstheme="minorHAnsi"/>
          <w:lang w:val="en-US"/>
        </w:rPr>
        <w:t>%</w:t>
      </w:r>
      <w:r w:rsidR="00D07C47">
        <w:rPr>
          <w:rFonts w:asciiTheme="minorHAnsi" w:eastAsia="Calibri" w:hAnsiTheme="minorHAnsi" w:cstheme="minorHAnsi"/>
          <w:lang w:val="en-US"/>
        </w:rPr>
        <w:t xml:space="preserve"> more</w:t>
      </w:r>
      <w:r>
        <w:rPr>
          <w:rFonts w:asciiTheme="minorHAnsi" w:eastAsia="Calibri" w:hAnsiTheme="minorHAnsi" w:cstheme="minorHAnsi"/>
          <w:lang w:val="en-US"/>
        </w:rPr>
        <w:t xml:space="preserve"> compared to 2019) in relation to possible violations of </w:t>
      </w:r>
      <w:r w:rsidR="003D6CEA">
        <w:rPr>
          <w:rFonts w:asciiTheme="minorHAnsi" w:eastAsia="Calibri" w:hAnsiTheme="minorHAnsi" w:cstheme="minorHAnsi"/>
          <w:lang w:val="en-US"/>
        </w:rPr>
        <w:t>the rights of children</w:t>
      </w:r>
      <w:r>
        <w:rPr>
          <w:rFonts w:asciiTheme="minorHAnsi" w:eastAsia="Calibri" w:hAnsiTheme="minorHAnsi" w:cstheme="minorHAnsi"/>
          <w:lang w:val="en-US"/>
        </w:rPr>
        <w:t xml:space="preserve">, </w:t>
      </w:r>
      <w:r w:rsidRPr="00D07C47">
        <w:rPr>
          <w:rFonts w:asciiTheme="minorHAnsi" w:eastAsia="Calibri" w:hAnsiTheme="minorHAnsi" w:cstheme="minorHAnsi"/>
          <w:b/>
          <w:bCs/>
          <w:lang w:val="en-US"/>
        </w:rPr>
        <w:t>477</w:t>
      </w:r>
      <w:r w:rsidR="007B44E9">
        <w:rPr>
          <w:rFonts w:asciiTheme="minorHAnsi" w:eastAsia="Calibri" w:hAnsiTheme="minorHAnsi" w:cstheme="minorHAnsi"/>
          <w:b/>
          <w:bCs/>
          <w:lang w:val="en-US"/>
        </w:rPr>
        <w:t xml:space="preserve"> </w:t>
      </w:r>
      <w:r w:rsidR="007B44E9">
        <w:rPr>
          <w:rFonts w:asciiTheme="minorHAnsi" w:eastAsia="Calibri" w:hAnsiTheme="minorHAnsi" w:cstheme="minorHAnsi"/>
          <w:lang w:val="en-US"/>
        </w:rPr>
        <w:t xml:space="preserve">(74%) </w:t>
      </w:r>
      <w:r w:rsidR="007B44E9" w:rsidRPr="007B44E9">
        <w:rPr>
          <w:rFonts w:asciiTheme="minorHAnsi" w:eastAsia="Calibri" w:hAnsiTheme="minorHAnsi" w:cstheme="minorHAnsi"/>
          <w:lang w:val="en-US"/>
        </w:rPr>
        <w:t>of those</w:t>
      </w:r>
      <w:r w:rsidRPr="007B44E9">
        <w:rPr>
          <w:rFonts w:asciiTheme="minorHAnsi" w:eastAsia="Calibri" w:hAnsiTheme="minorHAnsi" w:cstheme="minorHAnsi"/>
          <w:lang w:val="en-US"/>
        </w:rPr>
        <w:t xml:space="preserve"> </w:t>
      </w:r>
      <w:r>
        <w:rPr>
          <w:rFonts w:asciiTheme="minorHAnsi" w:eastAsia="Calibri" w:hAnsiTheme="minorHAnsi" w:cstheme="minorHAnsi"/>
          <w:lang w:val="en-US"/>
        </w:rPr>
        <w:t xml:space="preserve">persons </w:t>
      </w:r>
      <w:r w:rsidR="00D07C47">
        <w:rPr>
          <w:rFonts w:asciiTheme="minorHAnsi" w:eastAsia="Calibri" w:hAnsiTheme="minorHAnsi" w:cstheme="minorHAnsi"/>
          <w:lang w:val="en-US"/>
        </w:rPr>
        <w:t>were found to have violated the rights of the child</w:t>
      </w:r>
      <w:r w:rsidR="003D6CEA">
        <w:rPr>
          <w:rFonts w:asciiTheme="minorHAnsi" w:eastAsia="Calibri" w:hAnsiTheme="minorHAnsi" w:cstheme="minorHAnsi"/>
          <w:lang w:val="en-US"/>
        </w:rPr>
        <w:t>ren</w:t>
      </w:r>
      <w:r w:rsidR="00D07C47">
        <w:rPr>
          <w:rFonts w:asciiTheme="minorHAnsi" w:eastAsia="Calibri" w:hAnsiTheme="minorHAnsi" w:cstheme="minorHAnsi"/>
          <w:lang w:val="en-US"/>
        </w:rPr>
        <w:t xml:space="preserve"> (</w:t>
      </w:r>
      <w:r w:rsidR="007B44E9">
        <w:rPr>
          <w:rFonts w:asciiTheme="minorHAnsi" w:eastAsia="Calibri" w:hAnsiTheme="minorHAnsi" w:cstheme="minorHAnsi"/>
          <w:lang w:val="en-US"/>
        </w:rPr>
        <w:t>in the reference year in 2020</w:t>
      </w:r>
      <w:r w:rsidR="00736A01">
        <w:rPr>
          <w:rFonts w:asciiTheme="minorHAnsi" w:eastAsia="Calibri" w:hAnsiTheme="minorHAnsi" w:cstheme="minorHAnsi"/>
          <w:lang w:val="en-US"/>
        </w:rPr>
        <w:t xml:space="preserve"> </w:t>
      </w:r>
      <w:r w:rsidR="00D07C47">
        <w:rPr>
          <w:rFonts w:asciiTheme="minorHAnsi" w:eastAsia="Calibri" w:hAnsiTheme="minorHAnsi" w:cstheme="minorHAnsi"/>
          <w:lang w:val="en-US"/>
        </w:rPr>
        <w:t>the number of confirmed cases</w:t>
      </w:r>
      <w:r w:rsidR="00736A01">
        <w:rPr>
          <w:rFonts w:asciiTheme="minorHAnsi" w:eastAsia="Calibri" w:hAnsiTheme="minorHAnsi" w:cstheme="minorHAnsi"/>
          <w:lang w:val="en-US"/>
        </w:rPr>
        <w:t xml:space="preserve"> was 23% higher compared to 2019</w:t>
      </w:r>
      <w:r w:rsidR="00D07C47">
        <w:rPr>
          <w:rFonts w:asciiTheme="minorHAnsi" w:eastAsia="Calibri" w:hAnsiTheme="minorHAnsi" w:cstheme="minorHAnsi"/>
          <w:lang w:val="en-US"/>
        </w:rPr>
        <w:t>)</w:t>
      </w:r>
      <w:r w:rsidR="003D6CEA">
        <w:rPr>
          <w:rFonts w:asciiTheme="minorHAnsi" w:eastAsia="Calibri" w:hAnsiTheme="minorHAnsi" w:cstheme="minorHAnsi"/>
          <w:lang w:val="en-US"/>
        </w:rPr>
        <w:t>.</w:t>
      </w:r>
    </w:p>
    <w:tbl>
      <w:tblPr>
        <w:tblStyle w:val="TableGrid"/>
        <w:tblW w:w="0" w:type="auto"/>
        <w:tblInd w:w="108" w:type="dxa"/>
        <w:tblLook w:val="04A0" w:firstRow="1" w:lastRow="0" w:firstColumn="1" w:lastColumn="0" w:noHBand="0" w:noVBand="1"/>
      </w:tblPr>
      <w:tblGrid>
        <w:gridCol w:w="9246"/>
      </w:tblGrid>
      <w:tr w:rsidR="006B1311" w:rsidRPr="00E00BBB" w14:paraId="1E4BA212" w14:textId="77777777" w:rsidTr="00A66157">
        <w:trPr>
          <w:trHeight w:val="737"/>
        </w:trPr>
        <w:tc>
          <w:tcPr>
            <w:tcW w:w="9271" w:type="dxa"/>
            <w:tcBorders>
              <w:top w:val="nil"/>
              <w:left w:val="nil"/>
              <w:bottom w:val="nil"/>
              <w:right w:val="nil"/>
            </w:tcBorders>
            <w:vAlign w:val="center"/>
          </w:tcPr>
          <w:p w14:paraId="1D932C92" w14:textId="1A938275" w:rsidR="006B1311" w:rsidRPr="00E00BBB" w:rsidRDefault="00736A01" w:rsidP="000B5D27">
            <w:pPr>
              <w:spacing w:before="120" w:line="252" w:lineRule="auto"/>
              <w:contextualSpacing/>
              <w:jc w:val="center"/>
              <w:rPr>
                <w:rFonts w:asciiTheme="minorHAnsi" w:eastAsia="Calibri" w:hAnsiTheme="minorHAnsi" w:cstheme="minorHAnsi"/>
                <w:b/>
              </w:rPr>
            </w:pPr>
            <w:r>
              <w:rPr>
                <w:rFonts w:asciiTheme="minorHAnsi" w:eastAsia="Calibri" w:hAnsiTheme="minorHAnsi" w:cstheme="minorHAnsi"/>
                <w:b/>
              </w:rPr>
              <w:t>People assessed in 2020 investigations</w:t>
            </w:r>
          </w:p>
          <w:p w14:paraId="1F0BAF2A" w14:textId="13AC656D" w:rsidR="006B1311" w:rsidRPr="00E00BBB" w:rsidRDefault="000B5D27" w:rsidP="000B5D27">
            <w:pPr>
              <w:spacing w:before="120" w:line="252" w:lineRule="auto"/>
              <w:contextualSpacing/>
              <w:jc w:val="center"/>
              <w:rPr>
                <w:rFonts w:asciiTheme="minorHAnsi" w:eastAsia="Calibri" w:hAnsiTheme="minorHAnsi" w:cstheme="minorHAnsi"/>
                <w:color w:val="171717"/>
              </w:rPr>
            </w:pPr>
            <w:r w:rsidRPr="00E00BBB">
              <w:rPr>
                <w:rFonts w:asciiTheme="minorHAnsi" w:eastAsia="Calibri" w:hAnsiTheme="minorHAnsi" w:cstheme="minorHAnsi"/>
                <w:bCs/>
              </w:rPr>
              <w:t>(</w:t>
            </w:r>
            <w:r w:rsidR="00E673F5" w:rsidRPr="00E00BBB">
              <w:rPr>
                <w:rFonts w:asciiTheme="minorHAnsi" w:eastAsia="Calibri" w:hAnsiTheme="minorHAnsi" w:cstheme="minorHAnsi"/>
                <w:bCs/>
              </w:rPr>
              <w:t xml:space="preserve"> </w:t>
            </w:r>
            <w:r w:rsidR="00B45069" w:rsidRPr="00E00BBB">
              <w:rPr>
                <w:rFonts w:asciiTheme="minorHAnsi" w:eastAsia="Calibri" w:hAnsiTheme="minorHAnsi" w:cstheme="minorHAnsi"/>
                <w:bCs/>
                <w:color w:val="0070C0"/>
              </w:rPr>
              <w:sym w:font="Wingdings" w:char="F06C"/>
            </w:r>
            <w:r w:rsidR="00E673F5" w:rsidRPr="00E00BBB">
              <w:rPr>
                <w:rFonts w:asciiTheme="minorHAnsi" w:eastAsia="Calibri" w:hAnsiTheme="minorHAnsi" w:cstheme="minorHAnsi"/>
                <w:bCs/>
              </w:rPr>
              <w:t xml:space="preserve"> </w:t>
            </w:r>
            <w:r w:rsidR="00796828">
              <w:rPr>
                <w:rFonts w:asciiTheme="minorHAnsi" w:eastAsia="Calibri" w:hAnsiTheme="minorHAnsi" w:cstheme="minorHAnsi"/>
                <w:bCs/>
              </w:rPr>
              <w:t>identified offenders</w:t>
            </w:r>
            <w:r w:rsidRPr="00E00BBB">
              <w:rPr>
                <w:rFonts w:asciiTheme="minorHAnsi" w:eastAsia="Calibri" w:hAnsiTheme="minorHAnsi" w:cstheme="minorHAnsi"/>
                <w:bCs/>
              </w:rPr>
              <w:t xml:space="preserve">, </w:t>
            </w:r>
            <w:r w:rsidR="00796828">
              <w:rPr>
                <w:rFonts w:asciiTheme="minorHAnsi" w:eastAsia="Calibri" w:hAnsiTheme="minorHAnsi" w:cstheme="minorHAnsi"/>
                <w:bCs/>
              </w:rPr>
              <w:t>in percentage</w:t>
            </w:r>
            <w:r w:rsidR="006B1311" w:rsidRPr="00E00BBB">
              <w:rPr>
                <w:rFonts w:asciiTheme="minorHAnsi" w:eastAsia="Calibri" w:hAnsiTheme="minorHAnsi" w:cstheme="minorHAnsi"/>
                <w:bCs/>
              </w:rPr>
              <w:t>)</w:t>
            </w:r>
          </w:p>
        </w:tc>
      </w:tr>
    </w:tbl>
    <w:tbl>
      <w:tblPr>
        <w:tblStyle w:val="TableGrid5"/>
        <w:tblW w:w="0" w:type="auto"/>
        <w:tblInd w:w="108" w:type="dxa"/>
        <w:tblLook w:val="04A0" w:firstRow="1" w:lastRow="0" w:firstColumn="1" w:lastColumn="0" w:noHBand="0" w:noVBand="1"/>
      </w:tblPr>
      <w:tblGrid>
        <w:gridCol w:w="1591"/>
        <w:gridCol w:w="3135"/>
        <w:gridCol w:w="2406"/>
        <w:gridCol w:w="2114"/>
      </w:tblGrid>
      <w:tr w:rsidR="00A66157" w:rsidRPr="00E00BBB" w14:paraId="3273B290" w14:textId="77777777" w:rsidTr="00964AA0">
        <w:trPr>
          <w:trHeight w:val="2825"/>
        </w:trPr>
        <w:tc>
          <w:tcPr>
            <w:tcW w:w="1593" w:type="dxa"/>
            <w:tcBorders>
              <w:top w:val="nil"/>
              <w:left w:val="nil"/>
              <w:bottom w:val="nil"/>
              <w:right w:val="nil"/>
            </w:tcBorders>
            <w:vAlign w:val="center"/>
          </w:tcPr>
          <w:p w14:paraId="54ABEBCF" w14:textId="77777777" w:rsidR="00A66157" w:rsidRPr="00E00BBB" w:rsidRDefault="00A66157" w:rsidP="00964AA0">
            <w:pPr>
              <w:spacing w:before="120"/>
              <w:contextualSpacing/>
              <w:jc w:val="right"/>
              <w:rPr>
                <w:rFonts w:eastAsia="Calibri"/>
                <w:color w:val="171717"/>
              </w:rPr>
            </w:pPr>
            <w:r w:rsidRPr="00E00BBB">
              <w:rPr>
                <w:rFonts w:eastAsia="Calibri"/>
                <w:b/>
                <w:color w:val="171717"/>
              </w:rPr>
              <w:t>314</w:t>
            </w:r>
          </w:p>
          <w:p w14:paraId="6282423C" w14:textId="30F1E53E" w:rsidR="00A66157" w:rsidRPr="00E00BBB" w:rsidRDefault="0087452A" w:rsidP="00964AA0">
            <w:pPr>
              <w:spacing w:before="120"/>
              <w:contextualSpacing/>
              <w:jc w:val="right"/>
              <w:rPr>
                <w:rFonts w:eastAsia="Calibri"/>
                <w:color w:val="171717"/>
              </w:rPr>
            </w:pPr>
            <w:r>
              <w:rPr>
                <w:rFonts w:eastAsia="Calibri"/>
                <w:color w:val="171717"/>
              </w:rPr>
              <w:t>The municipal administration</w:t>
            </w:r>
          </w:p>
        </w:tc>
        <w:tc>
          <w:tcPr>
            <w:tcW w:w="3155" w:type="dxa"/>
            <w:tcBorders>
              <w:top w:val="nil"/>
              <w:left w:val="nil"/>
              <w:bottom w:val="nil"/>
              <w:right w:val="nil"/>
            </w:tcBorders>
          </w:tcPr>
          <w:p w14:paraId="3A33D010" w14:textId="77777777" w:rsidR="00A66157" w:rsidRPr="00E00BBB" w:rsidRDefault="00A66157" w:rsidP="00FD5C5F">
            <w:pPr>
              <w:spacing w:before="120"/>
              <w:contextualSpacing/>
              <w:jc w:val="both"/>
              <w:rPr>
                <w:rFonts w:eastAsia="Calibri"/>
                <w:color w:val="171717"/>
              </w:rPr>
            </w:pPr>
            <w:r w:rsidRPr="00E00BBB">
              <w:rPr>
                <w:rFonts w:eastAsia="Calibri"/>
                <w:noProof/>
                <w:color w:val="171717"/>
              </w:rPr>
              <w:drawing>
                <wp:inline distT="0" distB="0" distL="0" distR="0" wp14:anchorId="6A940D53" wp14:editId="35EB367A">
                  <wp:extent cx="1725283" cy="1705660"/>
                  <wp:effectExtent l="0" t="0" r="889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7669" cy="1717906"/>
                          </a:xfrm>
                          <a:prstGeom prst="rect">
                            <a:avLst/>
                          </a:prstGeom>
                          <a:noFill/>
                        </pic:spPr>
                      </pic:pic>
                    </a:graphicData>
                  </a:graphic>
                </wp:inline>
              </w:drawing>
            </w:r>
          </w:p>
        </w:tc>
        <w:tc>
          <w:tcPr>
            <w:tcW w:w="2410" w:type="dxa"/>
            <w:tcBorders>
              <w:top w:val="nil"/>
              <w:left w:val="nil"/>
              <w:bottom w:val="nil"/>
              <w:right w:val="nil"/>
            </w:tcBorders>
          </w:tcPr>
          <w:p w14:paraId="70C1CE9A" w14:textId="77777777" w:rsidR="00A66157" w:rsidRPr="00E00BBB" w:rsidRDefault="00A66157" w:rsidP="00FD5C5F">
            <w:pPr>
              <w:spacing w:before="120"/>
              <w:contextualSpacing/>
              <w:jc w:val="both"/>
              <w:rPr>
                <w:rFonts w:eastAsia="Calibri"/>
                <w:color w:val="171717"/>
              </w:rPr>
            </w:pPr>
          </w:p>
          <w:p w14:paraId="561FCD26" w14:textId="77777777" w:rsidR="00A66157" w:rsidRPr="00E00BBB" w:rsidRDefault="00A66157" w:rsidP="00FD5C5F">
            <w:pPr>
              <w:spacing w:before="120"/>
              <w:contextualSpacing/>
              <w:jc w:val="both"/>
              <w:rPr>
                <w:rFonts w:eastAsia="Calibri"/>
                <w:color w:val="171717"/>
              </w:rPr>
            </w:pPr>
            <w:r w:rsidRPr="00E00BBB">
              <w:rPr>
                <w:rFonts w:eastAsia="Calibri"/>
                <w:noProof/>
                <w:color w:val="171717"/>
              </w:rPr>
              <w:drawing>
                <wp:inline distT="0" distB="0" distL="0" distR="0" wp14:anchorId="66CFB0C0" wp14:editId="1B95BC7E">
                  <wp:extent cx="1326445" cy="1314450"/>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1487" cy="1329356"/>
                          </a:xfrm>
                          <a:prstGeom prst="rect">
                            <a:avLst/>
                          </a:prstGeom>
                          <a:noFill/>
                        </pic:spPr>
                      </pic:pic>
                    </a:graphicData>
                  </a:graphic>
                </wp:inline>
              </w:drawing>
            </w:r>
          </w:p>
        </w:tc>
        <w:tc>
          <w:tcPr>
            <w:tcW w:w="2196" w:type="dxa"/>
            <w:tcBorders>
              <w:top w:val="nil"/>
              <w:left w:val="nil"/>
              <w:bottom w:val="nil"/>
              <w:right w:val="nil"/>
            </w:tcBorders>
            <w:vAlign w:val="center"/>
          </w:tcPr>
          <w:p w14:paraId="3CAF3FDF" w14:textId="77777777" w:rsidR="00A66157" w:rsidRPr="00E00BBB" w:rsidRDefault="00A66157" w:rsidP="00964AA0">
            <w:pPr>
              <w:spacing w:before="120"/>
              <w:contextualSpacing/>
              <w:rPr>
                <w:rFonts w:eastAsia="Calibri"/>
                <w:b/>
                <w:color w:val="171717"/>
              </w:rPr>
            </w:pPr>
            <w:r w:rsidRPr="00E00BBB">
              <w:rPr>
                <w:rFonts w:eastAsia="Calibri"/>
                <w:b/>
                <w:color w:val="171717"/>
              </w:rPr>
              <w:t>18</w:t>
            </w:r>
          </w:p>
          <w:p w14:paraId="2A322DEC" w14:textId="63BFA84A" w:rsidR="00A66157" w:rsidRPr="00E00BBB" w:rsidRDefault="00A66157" w:rsidP="00964AA0">
            <w:pPr>
              <w:spacing w:before="120"/>
              <w:contextualSpacing/>
              <w:rPr>
                <w:rFonts w:eastAsia="Calibri"/>
                <w:color w:val="171717"/>
              </w:rPr>
            </w:pPr>
            <w:r w:rsidRPr="00E00BBB">
              <w:rPr>
                <w:rFonts w:eastAsia="Calibri"/>
                <w:color w:val="171717"/>
              </w:rPr>
              <w:t>G</w:t>
            </w:r>
            <w:r w:rsidR="0087452A">
              <w:rPr>
                <w:rFonts w:eastAsia="Calibri"/>
                <w:color w:val="171717"/>
              </w:rPr>
              <w:t>uardians</w:t>
            </w:r>
            <w:r w:rsidRPr="00E00BBB">
              <w:rPr>
                <w:rFonts w:eastAsia="Calibri"/>
                <w:color w:val="171717"/>
              </w:rPr>
              <w:t xml:space="preserve"> (</w:t>
            </w:r>
            <w:r w:rsidR="0087452A">
              <w:rPr>
                <w:rFonts w:eastAsia="Calibri"/>
                <w:color w:val="171717"/>
              </w:rPr>
              <w:t>care</w:t>
            </w:r>
            <w:r w:rsidR="00FA5BE8">
              <w:rPr>
                <w:rFonts w:eastAsia="Calibri"/>
                <w:color w:val="171717"/>
              </w:rPr>
              <w:t>giver</w:t>
            </w:r>
            <w:r w:rsidR="0087452A">
              <w:rPr>
                <w:rFonts w:eastAsia="Calibri"/>
                <w:color w:val="171717"/>
              </w:rPr>
              <w:t>s</w:t>
            </w:r>
            <w:r w:rsidRPr="00E00BBB">
              <w:rPr>
                <w:rFonts w:eastAsia="Calibri"/>
                <w:color w:val="171717"/>
              </w:rPr>
              <w:t>)</w:t>
            </w:r>
          </w:p>
          <w:p w14:paraId="62187D64" w14:textId="77777777" w:rsidR="00A66157" w:rsidRPr="00E00BBB" w:rsidRDefault="00A66157" w:rsidP="00964AA0">
            <w:pPr>
              <w:spacing w:before="120"/>
              <w:contextualSpacing/>
              <w:rPr>
                <w:rFonts w:eastAsia="Calibri"/>
                <w:color w:val="171717"/>
              </w:rPr>
            </w:pPr>
          </w:p>
          <w:p w14:paraId="608F4A2E" w14:textId="77777777" w:rsidR="00A66157" w:rsidRPr="00E00BBB" w:rsidRDefault="00A66157" w:rsidP="00964AA0">
            <w:pPr>
              <w:spacing w:before="120"/>
              <w:contextualSpacing/>
              <w:rPr>
                <w:rFonts w:eastAsia="Calibri"/>
                <w:b/>
                <w:color w:val="171717"/>
              </w:rPr>
            </w:pPr>
            <w:r w:rsidRPr="00E00BBB">
              <w:rPr>
                <w:rFonts w:eastAsia="Calibri"/>
                <w:b/>
                <w:color w:val="171717"/>
              </w:rPr>
              <w:t>18</w:t>
            </w:r>
          </w:p>
          <w:p w14:paraId="741DB347" w14:textId="2C5BFC0D" w:rsidR="00A66157" w:rsidRPr="00E00BBB" w:rsidRDefault="00A66157" w:rsidP="00964AA0">
            <w:pPr>
              <w:spacing w:before="120"/>
              <w:contextualSpacing/>
              <w:rPr>
                <w:rFonts w:eastAsia="Calibri"/>
                <w:color w:val="171717"/>
              </w:rPr>
            </w:pPr>
            <w:r w:rsidRPr="00E00BBB">
              <w:rPr>
                <w:rFonts w:eastAsia="Calibri"/>
                <w:color w:val="171717"/>
              </w:rPr>
              <w:t>Soci</w:t>
            </w:r>
            <w:r w:rsidR="0087452A">
              <w:rPr>
                <w:rFonts w:eastAsia="Calibri"/>
                <w:color w:val="171717"/>
              </w:rPr>
              <w:t>al support centres, etc</w:t>
            </w:r>
            <w:r w:rsidRPr="00E00BBB">
              <w:rPr>
                <w:rFonts w:eastAsia="Calibri"/>
                <w:color w:val="171717"/>
              </w:rPr>
              <w:t>.</w:t>
            </w:r>
          </w:p>
        </w:tc>
      </w:tr>
      <w:tr w:rsidR="00A66157" w:rsidRPr="00E00BBB" w14:paraId="2E5989FE" w14:textId="77777777" w:rsidTr="000A4610">
        <w:tc>
          <w:tcPr>
            <w:tcW w:w="1593" w:type="dxa"/>
            <w:tcBorders>
              <w:top w:val="nil"/>
              <w:left w:val="nil"/>
              <w:bottom w:val="nil"/>
              <w:right w:val="nil"/>
            </w:tcBorders>
            <w:vAlign w:val="center"/>
          </w:tcPr>
          <w:p w14:paraId="3F647A26" w14:textId="77777777" w:rsidR="00A66157" w:rsidRPr="00E00BBB" w:rsidRDefault="00A66157" w:rsidP="00964AA0">
            <w:pPr>
              <w:spacing w:before="120"/>
              <w:contextualSpacing/>
              <w:jc w:val="right"/>
              <w:rPr>
                <w:rFonts w:eastAsia="Calibri"/>
                <w:b/>
                <w:color w:val="171717"/>
              </w:rPr>
            </w:pPr>
            <w:r w:rsidRPr="00E00BBB">
              <w:rPr>
                <w:rFonts w:eastAsia="Calibri"/>
                <w:b/>
                <w:color w:val="171717"/>
              </w:rPr>
              <w:t>137</w:t>
            </w:r>
          </w:p>
          <w:p w14:paraId="0CAEECA2" w14:textId="2751FC31" w:rsidR="00A66157" w:rsidRPr="00E00BBB" w:rsidRDefault="00F85A7A" w:rsidP="00964AA0">
            <w:pPr>
              <w:spacing w:before="120"/>
              <w:contextualSpacing/>
              <w:jc w:val="right"/>
              <w:rPr>
                <w:rFonts w:eastAsia="Calibri"/>
                <w:color w:val="171717"/>
              </w:rPr>
            </w:pPr>
            <w:r>
              <w:rPr>
                <w:rFonts w:eastAsia="Calibri"/>
                <w:color w:val="171717"/>
              </w:rPr>
              <w:t>U</w:t>
            </w:r>
            <w:r w:rsidRPr="00F85A7A">
              <w:rPr>
                <w:rFonts w:eastAsia="Calibri"/>
                <w:color w:val="171717"/>
              </w:rPr>
              <w:t>nit for the Protection of the Rights of the Child</w:t>
            </w:r>
          </w:p>
        </w:tc>
        <w:tc>
          <w:tcPr>
            <w:tcW w:w="3155" w:type="dxa"/>
            <w:tcBorders>
              <w:top w:val="nil"/>
              <w:left w:val="nil"/>
              <w:bottom w:val="nil"/>
              <w:right w:val="nil"/>
            </w:tcBorders>
            <w:vAlign w:val="center"/>
          </w:tcPr>
          <w:p w14:paraId="2DB8BAC0" w14:textId="77777777" w:rsidR="00A66157" w:rsidRPr="00E00BBB" w:rsidRDefault="00A66157" w:rsidP="000A4610">
            <w:pPr>
              <w:spacing w:before="120"/>
              <w:contextualSpacing/>
              <w:jc w:val="center"/>
              <w:rPr>
                <w:rFonts w:eastAsia="Calibri"/>
                <w:color w:val="171717"/>
              </w:rPr>
            </w:pPr>
            <w:r w:rsidRPr="00E00BBB">
              <w:rPr>
                <w:rFonts w:eastAsia="Calibri"/>
                <w:noProof/>
                <w:color w:val="171717"/>
              </w:rPr>
              <w:drawing>
                <wp:inline distT="0" distB="0" distL="0" distR="0" wp14:anchorId="057E5E4A" wp14:editId="5A6CDCE7">
                  <wp:extent cx="1666875" cy="147419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6287" cy="1491362"/>
                          </a:xfrm>
                          <a:prstGeom prst="rect">
                            <a:avLst/>
                          </a:prstGeom>
                          <a:noFill/>
                        </pic:spPr>
                      </pic:pic>
                    </a:graphicData>
                  </a:graphic>
                </wp:inline>
              </w:drawing>
            </w:r>
          </w:p>
        </w:tc>
        <w:tc>
          <w:tcPr>
            <w:tcW w:w="2410" w:type="dxa"/>
            <w:tcBorders>
              <w:top w:val="nil"/>
              <w:left w:val="nil"/>
              <w:bottom w:val="nil"/>
              <w:right w:val="nil"/>
            </w:tcBorders>
          </w:tcPr>
          <w:p w14:paraId="22E11E8F" w14:textId="77777777" w:rsidR="00A66157" w:rsidRPr="00E00BBB" w:rsidRDefault="00A66157" w:rsidP="00FD5C5F">
            <w:pPr>
              <w:spacing w:before="120"/>
              <w:contextualSpacing/>
              <w:jc w:val="both"/>
              <w:rPr>
                <w:rFonts w:eastAsia="Calibri"/>
                <w:color w:val="171717"/>
              </w:rPr>
            </w:pPr>
          </w:p>
          <w:p w14:paraId="315E2061" w14:textId="77777777" w:rsidR="00A66157" w:rsidRPr="00E00BBB" w:rsidRDefault="00A66157" w:rsidP="00FD5C5F">
            <w:pPr>
              <w:spacing w:before="120"/>
              <w:ind w:left="168"/>
              <w:contextualSpacing/>
              <w:jc w:val="both"/>
              <w:rPr>
                <w:rFonts w:eastAsia="Calibri"/>
                <w:color w:val="171717"/>
              </w:rPr>
            </w:pPr>
            <w:r w:rsidRPr="00E00BBB">
              <w:rPr>
                <w:rFonts w:eastAsia="Calibri"/>
                <w:noProof/>
                <w:color w:val="171717"/>
              </w:rPr>
              <w:drawing>
                <wp:inline distT="0" distB="0" distL="0" distR="0" wp14:anchorId="38308CE8" wp14:editId="1D636D6D">
                  <wp:extent cx="1221105" cy="112968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617" cy="1145881"/>
                          </a:xfrm>
                          <a:prstGeom prst="rect">
                            <a:avLst/>
                          </a:prstGeom>
                          <a:noFill/>
                        </pic:spPr>
                      </pic:pic>
                    </a:graphicData>
                  </a:graphic>
                </wp:inline>
              </w:drawing>
            </w:r>
          </w:p>
        </w:tc>
        <w:tc>
          <w:tcPr>
            <w:tcW w:w="2196" w:type="dxa"/>
            <w:tcBorders>
              <w:top w:val="nil"/>
              <w:left w:val="nil"/>
              <w:bottom w:val="nil"/>
              <w:right w:val="nil"/>
            </w:tcBorders>
            <w:vAlign w:val="center"/>
          </w:tcPr>
          <w:p w14:paraId="086A610F" w14:textId="77777777" w:rsidR="00A66157" w:rsidRPr="00E00BBB" w:rsidRDefault="00A66157" w:rsidP="00964AA0">
            <w:pPr>
              <w:spacing w:before="120"/>
              <w:contextualSpacing/>
              <w:rPr>
                <w:rFonts w:eastAsia="Calibri"/>
                <w:b/>
                <w:color w:val="171717"/>
              </w:rPr>
            </w:pPr>
            <w:r w:rsidRPr="00E00BBB">
              <w:rPr>
                <w:rFonts w:eastAsia="Calibri"/>
                <w:b/>
                <w:color w:val="171717"/>
              </w:rPr>
              <w:t>5</w:t>
            </w:r>
          </w:p>
          <w:p w14:paraId="741A41C1" w14:textId="4FEA2C5A" w:rsidR="00A66157" w:rsidRPr="00E00BBB" w:rsidRDefault="00F85A7A" w:rsidP="00964AA0">
            <w:pPr>
              <w:spacing w:before="120"/>
              <w:contextualSpacing/>
              <w:rPr>
                <w:rFonts w:eastAsia="Calibri"/>
                <w:color w:val="171717"/>
              </w:rPr>
            </w:pPr>
            <w:r w:rsidRPr="00F85A7A">
              <w:rPr>
                <w:rFonts w:eastAsia="Calibri"/>
                <w:color w:val="171717"/>
              </w:rPr>
              <w:t>Public Prosecutor’s Office</w:t>
            </w:r>
          </w:p>
        </w:tc>
      </w:tr>
      <w:tr w:rsidR="00A66157" w:rsidRPr="00E00BBB" w14:paraId="2E8F726C" w14:textId="77777777" w:rsidTr="000A4610">
        <w:tc>
          <w:tcPr>
            <w:tcW w:w="1593" w:type="dxa"/>
            <w:tcBorders>
              <w:top w:val="nil"/>
              <w:left w:val="nil"/>
              <w:bottom w:val="nil"/>
              <w:right w:val="nil"/>
            </w:tcBorders>
            <w:vAlign w:val="center"/>
          </w:tcPr>
          <w:p w14:paraId="23F49326" w14:textId="77777777" w:rsidR="00A66157" w:rsidRPr="00E00BBB" w:rsidRDefault="00A66157" w:rsidP="00964AA0">
            <w:pPr>
              <w:spacing w:before="120"/>
              <w:contextualSpacing/>
              <w:jc w:val="right"/>
              <w:rPr>
                <w:rFonts w:eastAsia="Calibri"/>
                <w:b/>
                <w:color w:val="171717"/>
                <w:sz w:val="28"/>
                <w:szCs w:val="28"/>
              </w:rPr>
            </w:pPr>
            <w:r w:rsidRPr="00E00BBB">
              <w:rPr>
                <w:rFonts w:eastAsia="Calibri"/>
                <w:b/>
                <w:color w:val="171717"/>
                <w:sz w:val="28"/>
                <w:szCs w:val="28"/>
              </w:rPr>
              <w:t>61</w:t>
            </w:r>
          </w:p>
          <w:p w14:paraId="28F3028C" w14:textId="6816A032" w:rsidR="00A66157" w:rsidRPr="00F85A7A" w:rsidRDefault="00F85A7A" w:rsidP="00F85A7A">
            <w:pPr>
              <w:spacing w:before="120"/>
              <w:contextualSpacing/>
              <w:jc w:val="right"/>
              <w:rPr>
                <w:rFonts w:eastAsia="Calibri"/>
                <w:bCs/>
                <w:color w:val="171717"/>
              </w:rPr>
            </w:pPr>
            <w:r w:rsidRPr="00F85A7A">
              <w:rPr>
                <w:rFonts w:eastAsia="Calibri"/>
                <w:bCs/>
                <w:color w:val="171717"/>
              </w:rPr>
              <w:t>Family members and relatives</w:t>
            </w:r>
          </w:p>
        </w:tc>
        <w:tc>
          <w:tcPr>
            <w:tcW w:w="3155" w:type="dxa"/>
            <w:tcBorders>
              <w:top w:val="nil"/>
              <w:left w:val="nil"/>
              <w:bottom w:val="nil"/>
              <w:right w:val="nil"/>
            </w:tcBorders>
            <w:vAlign w:val="center"/>
          </w:tcPr>
          <w:p w14:paraId="0DB58483" w14:textId="77777777" w:rsidR="00A66157" w:rsidRPr="00E00BBB" w:rsidRDefault="00A66157" w:rsidP="000A4610">
            <w:pPr>
              <w:spacing w:before="120"/>
              <w:ind w:left="208"/>
              <w:contextualSpacing/>
              <w:rPr>
                <w:rFonts w:eastAsia="Calibri"/>
                <w:color w:val="171717"/>
              </w:rPr>
            </w:pPr>
            <w:r w:rsidRPr="00E00BBB">
              <w:rPr>
                <w:rFonts w:eastAsia="Calibri"/>
                <w:noProof/>
                <w:color w:val="171717"/>
              </w:rPr>
              <w:drawing>
                <wp:inline distT="0" distB="0" distL="0" distR="0" wp14:anchorId="73606A8E" wp14:editId="0A69AA78">
                  <wp:extent cx="1490121" cy="14192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7719" cy="1435986"/>
                          </a:xfrm>
                          <a:prstGeom prst="rect">
                            <a:avLst/>
                          </a:prstGeom>
                          <a:noFill/>
                        </pic:spPr>
                      </pic:pic>
                    </a:graphicData>
                  </a:graphic>
                </wp:inline>
              </w:drawing>
            </w:r>
          </w:p>
        </w:tc>
        <w:tc>
          <w:tcPr>
            <w:tcW w:w="2410" w:type="dxa"/>
            <w:tcBorders>
              <w:top w:val="nil"/>
              <w:left w:val="nil"/>
              <w:bottom w:val="nil"/>
              <w:right w:val="nil"/>
            </w:tcBorders>
          </w:tcPr>
          <w:p w14:paraId="07A94C4B" w14:textId="77777777" w:rsidR="00A66157" w:rsidRPr="00E00BBB" w:rsidRDefault="00A66157" w:rsidP="00FD5C5F">
            <w:pPr>
              <w:spacing w:before="120"/>
              <w:contextualSpacing/>
              <w:jc w:val="both"/>
              <w:rPr>
                <w:rFonts w:eastAsia="Calibri"/>
                <w:color w:val="171717"/>
              </w:rPr>
            </w:pPr>
          </w:p>
          <w:p w14:paraId="33334185" w14:textId="5C2D7E1D" w:rsidR="00A66157" w:rsidRPr="00E00BBB" w:rsidRDefault="00A66157" w:rsidP="000A4610">
            <w:pPr>
              <w:spacing w:before="120"/>
              <w:ind w:left="167"/>
              <w:contextualSpacing/>
              <w:jc w:val="both"/>
              <w:rPr>
                <w:rFonts w:eastAsia="Calibri"/>
                <w:color w:val="171717"/>
              </w:rPr>
            </w:pPr>
            <w:r w:rsidRPr="00E00BBB">
              <w:rPr>
                <w:rFonts w:eastAsia="Calibri"/>
                <w:noProof/>
                <w:color w:val="171717"/>
              </w:rPr>
              <w:drawing>
                <wp:inline distT="0" distB="0" distL="0" distR="0" wp14:anchorId="67A5618F" wp14:editId="12BD7618">
                  <wp:extent cx="1166996" cy="12096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8082" cy="1231532"/>
                          </a:xfrm>
                          <a:prstGeom prst="rect">
                            <a:avLst/>
                          </a:prstGeom>
                          <a:noFill/>
                        </pic:spPr>
                      </pic:pic>
                    </a:graphicData>
                  </a:graphic>
                </wp:inline>
              </w:drawing>
            </w:r>
          </w:p>
        </w:tc>
        <w:tc>
          <w:tcPr>
            <w:tcW w:w="2196" w:type="dxa"/>
            <w:tcBorders>
              <w:top w:val="nil"/>
              <w:left w:val="nil"/>
              <w:bottom w:val="nil"/>
              <w:right w:val="nil"/>
            </w:tcBorders>
            <w:vAlign w:val="center"/>
          </w:tcPr>
          <w:p w14:paraId="1581767F" w14:textId="77777777" w:rsidR="00A66157" w:rsidRPr="00E00BBB" w:rsidRDefault="00A66157" w:rsidP="00964AA0">
            <w:pPr>
              <w:spacing w:before="120"/>
              <w:contextualSpacing/>
              <w:rPr>
                <w:rFonts w:eastAsia="Calibri"/>
                <w:b/>
                <w:color w:val="171717"/>
                <w:sz w:val="28"/>
                <w:szCs w:val="28"/>
              </w:rPr>
            </w:pPr>
            <w:r w:rsidRPr="00E00BBB">
              <w:rPr>
                <w:rFonts w:eastAsia="Calibri"/>
                <w:b/>
                <w:color w:val="171717"/>
                <w:sz w:val="28"/>
                <w:szCs w:val="28"/>
              </w:rPr>
              <w:t>2</w:t>
            </w:r>
          </w:p>
          <w:p w14:paraId="22ABA96D" w14:textId="286E528E" w:rsidR="00A66157" w:rsidRPr="00E00BBB" w:rsidRDefault="00A66157" w:rsidP="00964AA0">
            <w:pPr>
              <w:spacing w:before="120"/>
              <w:contextualSpacing/>
              <w:rPr>
                <w:rFonts w:eastAsia="Calibri"/>
                <w:color w:val="171717"/>
              </w:rPr>
            </w:pPr>
            <w:r w:rsidRPr="00E00BBB">
              <w:rPr>
                <w:rFonts w:eastAsia="Calibri"/>
                <w:color w:val="171717"/>
              </w:rPr>
              <w:t>Po</w:t>
            </w:r>
            <w:r w:rsidR="00F85A7A">
              <w:rPr>
                <w:rFonts w:eastAsia="Calibri"/>
                <w:color w:val="171717"/>
              </w:rPr>
              <w:t>lice</w:t>
            </w:r>
          </w:p>
        </w:tc>
      </w:tr>
      <w:tr w:rsidR="00A66157" w:rsidRPr="00E00BBB" w14:paraId="7E3C4E48" w14:textId="77777777" w:rsidTr="000A4610">
        <w:tc>
          <w:tcPr>
            <w:tcW w:w="1593" w:type="dxa"/>
            <w:tcBorders>
              <w:top w:val="nil"/>
              <w:left w:val="nil"/>
              <w:bottom w:val="nil"/>
              <w:right w:val="nil"/>
            </w:tcBorders>
            <w:vAlign w:val="center"/>
          </w:tcPr>
          <w:p w14:paraId="29EC65BC" w14:textId="77777777" w:rsidR="00A66157" w:rsidRPr="00E00BBB" w:rsidRDefault="00A66157" w:rsidP="00964AA0">
            <w:pPr>
              <w:spacing w:before="120"/>
              <w:contextualSpacing/>
              <w:jc w:val="right"/>
              <w:rPr>
                <w:rFonts w:eastAsia="Calibri"/>
                <w:b/>
                <w:color w:val="171717"/>
                <w:sz w:val="28"/>
                <w:szCs w:val="28"/>
              </w:rPr>
            </w:pPr>
            <w:r w:rsidRPr="00E00BBB">
              <w:rPr>
                <w:rFonts w:eastAsia="Calibri"/>
                <w:b/>
                <w:color w:val="171717"/>
                <w:sz w:val="28"/>
                <w:szCs w:val="28"/>
              </w:rPr>
              <w:lastRenderedPageBreak/>
              <w:t>52</w:t>
            </w:r>
          </w:p>
          <w:p w14:paraId="6D079C9C" w14:textId="3CABFF97" w:rsidR="00A66157" w:rsidRPr="00E00BBB" w:rsidRDefault="00CD7614" w:rsidP="00964AA0">
            <w:pPr>
              <w:spacing w:before="120"/>
              <w:contextualSpacing/>
              <w:jc w:val="right"/>
              <w:rPr>
                <w:rFonts w:eastAsia="Calibri"/>
                <w:color w:val="171717"/>
              </w:rPr>
            </w:pPr>
            <w:r>
              <w:rPr>
                <w:rFonts w:eastAsia="Calibri"/>
                <w:color w:val="171717"/>
              </w:rPr>
              <w:t>Educational establishments</w:t>
            </w:r>
          </w:p>
        </w:tc>
        <w:tc>
          <w:tcPr>
            <w:tcW w:w="3155" w:type="dxa"/>
            <w:tcBorders>
              <w:top w:val="nil"/>
              <w:left w:val="nil"/>
              <w:bottom w:val="nil"/>
              <w:right w:val="nil"/>
            </w:tcBorders>
          </w:tcPr>
          <w:p w14:paraId="580FF92B" w14:textId="77777777" w:rsidR="00A66157" w:rsidRPr="00E00BBB" w:rsidRDefault="00A66157" w:rsidP="00FD5C5F">
            <w:pPr>
              <w:spacing w:before="120"/>
              <w:ind w:left="208"/>
              <w:contextualSpacing/>
              <w:jc w:val="both"/>
              <w:rPr>
                <w:rFonts w:eastAsia="Calibri"/>
                <w:color w:val="171717"/>
              </w:rPr>
            </w:pPr>
            <w:r w:rsidRPr="00E00BBB">
              <w:rPr>
                <w:rFonts w:eastAsia="Calibri"/>
                <w:noProof/>
                <w:color w:val="171717"/>
              </w:rPr>
              <w:drawing>
                <wp:anchor distT="0" distB="0" distL="114300" distR="114300" simplePos="0" relativeHeight="251738112" behindDoc="0" locked="0" layoutInCell="1" allowOverlap="1" wp14:anchorId="698A3DEB" wp14:editId="0968288D">
                  <wp:simplePos x="0" y="0"/>
                  <wp:positionH relativeFrom="column">
                    <wp:posOffset>207177</wp:posOffset>
                  </wp:positionH>
                  <wp:positionV relativeFrom="paragraph">
                    <wp:posOffset>134754</wp:posOffset>
                  </wp:positionV>
                  <wp:extent cx="1371600" cy="1207172"/>
                  <wp:effectExtent l="0" t="0" r="0" b="0"/>
                  <wp:wrapThrough wrapText="bothSides">
                    <wp:wrapPolygon edited="0">
                      <wp:start x="0" y="0"/>
                      <wp:lineTo x="0" y="21134"/>
                      <wp:lineTo x="21300" y="21134"/>
                      <wp:lineTo x="21300"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1207172"/>
                          </a:xfrm>
                          <a:prstGeom prst="rect">
                            <a:avLst/>
                          </a:prstGeom>
                          <a:noFill/>
                        </pic:spPr>
                      </pic:pic>
                    </a:graphicData>
                  </a:graphic>
                </wp:anchor>
              </w:drawing>
            </w:r>
          </w:p>
        </w:tc>
        <w:tc>
          <w:tcPr>
            <w:tcW w:w="2410" w:type="dxa"/>
            <w:tcBorders>
              <w:top w:val="nil"/>
              <w:left w:val="nil"/>
              <w:bottom w:val="nil"/>
              <w:right w:val="nil"/>
            </w:tcBorders>
            <w:vAlign w:val="bottom"/>
          </w:tcPr>
          <w:p w14:paraId="04B93F82" w14:textId="761D46AE" w:rsidR="00A66157" w:rsidRPr="00E00BBB" w:rsidRDefault="00A66157" w:rsidP="000A4610">
            <w:pPr>
              <w:spacing w:before="120"/>
              <w:ind w:left="100"/>
              <w:contextualSpacing/>
              <w:rPr>
                <w:rFonts w:eastAsia="Calibri"/>
                <w:color w:val="171717"/>
              </w:rPr>
            </w:pPr>
            <w:r w:rsidRPr="00E00BBB">
              <w:rPr>
                <w:rFonts w:eastAsia="Calibri"/>
                <w:noProof/>
                <w:color w:val="171717"/>
              </w:rPr>
              <w:drawing>
                <wp:inline distT="0" distB="0" distL="0" distR="0" wp14:anchorId="1080FA50" wp14:editId="7BE854AE">
                  <wp:extent cx="1299845" cy="13144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9521" cy="1324235"/>
                          </a:xfrm>
                          <a:prstGeom prst="rect">
                            <a:avLst/>
                          </a:prstGeom>
                          <a:noFill/>
                        </pic:spPr>
                      </pic:pic>
                    </a:graphicData>
                  </a:graphic>
                </wp:inline>
              </w:drawing>
            </w:r>
          </w:p>
        </w:tc>
        <w:tc>
          <w:tcPr>
            <w:tcW w:w="2196" w:type="dxa"/>
            <w:tcBorders>
              <w:top w:val="nil"/>
              <w:left w:val="nil"/>
              <w:bottom w:val="nil"/>
              <w:right w:val="nil"/>
            </w:tcBorders>
            <w:vAlign w:val="center"/>
          </w:tcPr>
          <w:p w14:paraId="4E6A83EA" w14:textId="77777777" w:rsidR="00A66157" w:rsidRDefault="00A66157" w:rsidP="00964AA0">
            <w:pPr>
              <w:spacing w:before="120"/>
              <w:contextualSpacing/>
              <w:rPr>
                <w:rFonts w:eastAsia="Calibri"/>
                <w:b/>
                <w:color w:val="171717"/>
              </w:rPr>
            </w:pPr>
            <w:r w:rsidRPr="00E00BBB">
              <w:rPr>
                <w:rFonts w:eastAsia="Calibri"/>
                <w:b/>
                <w:color w:val="171717"/>
              </w:rPr>
              <w:t>34</w:t>
            </w:r>
          </w:p>
          <w:p w14:paraId="476163BE" w14:textId="10FCE562" w:rsidR="00CD7614" w:rsidRPr="00CD7614" w:rsidRDefault="00CD7614" w:rsidP="00964AA0">
            <w:pPr>
              <w:spacing w:before="120"/>
              <w:contextualSpacing/>
              <w:rPr>
                <w:rFonts w:eastAsia="Calibri"/>
                <w:bCs/>
                <w:color w:val="171717"/>
              </w:rPr>
            </w:pPr>
            <w:r w:rsidRPr="00CD7614">
              <w:rPr>
                <w:rFonts w:eastAsia="Calibri"/>
                <w:bCs/>
                <w:color w:val="171717"/>
              </w:rPr>
              <w:t>Other legal persons</w:t>
            </w:r>
          </w:p>
        </w:tc>
      </w:tr>
    </w:tbl>
    <w:p w14:paraId="09AF52B6" w14:textId="7E1E97A6" w:rsidR="00FA5BE8" w:rsidRDefault="00AD5B8D" w:rsidP="00CA19C2">
      <w:pPr>
        <w:spacing w:before="240" w:after="120" w:line="252" w:lineRule="auto"/>
        <w:ind w:firstLine="709"/>
        <w:jc w:val="both"/>
        <w:rPr>
          <w:rFonts w:asciiTheme="minorHAnsi" w:eastAsia="Calibri" w:hAnsiTheme="minorHAnsi" w:cstheme="minorHAnsi"/>
        </w:rPr>
      </w:pPr>
      <w:r w:rsidRPr="00AD5B8D">
        <w:rPr>
          <w:rFonts w:asciiTheme="minorHAnsi" w:eastAsia="Calibri" w:hAnsiTheme="minorHAnsi" w:cstheme="minorHAnsi"/>
        </w:rPr>
        <w:t xml:space="preserve">As can be seen from the above data, </w:t>
      </w:r>
      <w:r w:rsidR="00E513A2">
        <w:rPr>
          <w:rFonts w:asciiTheme="minorHAnsi" w:eastAsia="Calibri" w:hAnsiTheme="minorHAnsi" w:cstheme="minorHAnsi"/>
        </w:rPr>
        <w:t xml:space="preserve">most </w:t>
      </w:r>
      <w:r w:rsidRPr="00AD5B8D">
        <w:rPr>
          <w:rFonts w:asciiTheme="minorHAnsi" w:eastAsia="Calibri" w:hAnsiTheme="minorHAnsi" w:cstheme="minorHAnsi"/>
        </w:rPr>
        <w:t xml:space="preserve">of cases of violation of </w:t>
      </w:r>
      <w:r w:rsidR="003D6CEA">
        <w:rPr>
          <w:rFonts w:asciiTheme="minorHAnsi" w:eastAsia="Calibri" w:hAnsiTheme="minorHAnsi" w:cstheme="minorHAnsi"/>
        </w:rPr>
        <w:t xml:space="preserve">the rights of </w:t>
      </w:r>
      <w:r w:rsidRPr="00AD5B8D">
        <w:rPr>
          <w:rFonts w:asciiTheme="minorHAnsi" w:eastAsia="Calibri" w:hAnsiTheme="minorHAnsi" w:cstheme="minorHAnsi"/>
        </w:rPr>
        <w:t>children</w:t>
      </w:r>
      <w:r w:rsidR="003D6CEA">
        <w:rPr>
          <w:rFonts w:asciiTheme="minorHAnsi" w:eastAsia="Calibri" w:hAnsiTheme="minorHAnsi" w:cstheme="minorHAnsi"/>
        </w:rPr>
        <w:t xml:space="preserve"> </w:t>
      </w:r>
      <w:r w:rsidR="00E513A2">
        <w:rPr>
          <w:rFonts w:asciiTheme="minorHAnsi" w:eastAsia="Calibri" w:hAnsiTheme="minorHAnsi" w:cstheme="minorHAnsi"/>
        </w:rPr>
        <w:t xml:space="preserve">were reported during the reference year and </w:t>
      </w:r>
      <w:r w:rsidR="00E513A2" w:rsidRPr="00AD5B8D">
        <w:rPr>
          <w:rFonts w:asciiTheme="minorHAnsi" w:eastAsia="Calibri" w:hAnsiTheme="minorHAnsi" w:cstheme="minorHAnsi"/>
        </w:rPr>
        <w:t xml:space="preserve">the </w:t>
      </w:r>
      <w:proofErr w:type="spellStart"/>
      <w:r w:rsidR="00E513A2" w:rsidRPr="00AD5B8D">
        <w:rPr>
          <w:rFonts w:asciiTheme="minorHAnsi" w:eastAsia="Calibri" w:hAnsiTheme="minorHAnsi" w:cstheme="minorHAnsi"/>
        </w:rPr>
        <w:t>highest</w:t>
      </w:r>
      <w:proofErr w:type="spellEnd"/>
      <w:r w:rsidR="00E513A2" w:rsidRPr="00AD5B8D">
        <w:rPr>
          <w:rFonts w:asciiTheme="minorHAnsi" w:eastAsia="Calibri" w:hAnsiTheme="minorHAnsi" w:cstheme="minorHAnsi"/>
        </w:rPr>
        <w:t xml:space="preserve"> </w:t>
      </w:r>
      <w:proofErr w:type="spellStart"/>
      <w:r w:rsidR="00E513A2" w:rsidRPr="00AD5B8D">
        <w:rPr>
          <w:rFonts w:asciiTheme="minorHAnsi" w:eastAsia="Calibri" w:hAnsiTheme="minorHAnsi" w:cstheme="minorHAnsi"/>
        </w:rPr>
        <w:t>percentage</w:t>
      </w:r>
      <w:proofErr w:type="spellEnd"/>
      <w:r w:rsidR="00E513A2" w:rsidRPr="00AD5B8D">
        <w:rPr>
          <w:rFonts w:asciiTheme="minorHAnsi" w:eastAsia="Calibri" w:hAnsiTheme="minorHAnsi" w:cstheme="minorHAnsi"/>
        </w:rPr>
        <w:t xml:space="preserve"> (98%)</w:t>
      </w:r>
      <w:r w:rsidR="00E513A2">
        <w:rPr>
          <w:rFonts w:asciiTheme="minorHAnsi" w:eastAsia="Calibri" w:hAnsiTheme="minorHAnsi" w:cstheme="minorHAnsi"/>
        </w:rPr>
        <w:t xml:space="preserve"> </w:t>
      </w:r>
      <w:proofErr w:type="spellStart"/>
      <w:r w:rsidR="00E513A2">
        <w:rPr>
          <w:rFonts w:asciiTheme="minorHAnsi" w:eastAsia="Calibri" w:hAnsiTheme="minorHAnsi" w:cstheme="minorHAnsi"/>
        </w:rPr>
        <w:t>of</w:t>
      </w:r>
      <w:proofErr w:type="spellEnd"/>
      <w:r w:rsidR="00E513A2">
        <w:rPr>
          <w:rFonts w:asciiTheme="minorHAnsi" w:eastAsia="Calibri" w:hAnsiTheme="minorHAnsi" w:cstheme="minorHAnsi"/>
        </w:rPr>
        <w:t xml:space="preserve"> </w:t>
      </w:r>
      <w:proofErr w:type="spellStart"/>
      <w:r w:rsidR="00E513A2">
        <w:rPr>
          <w:rFonts w:asciiTheme="minorHAnsi" w:eastAsia="Calibri" w:hAnsiTheme="minorHAnsi" w:cstheme="minorHAnsi"/>
        </w:rPr>
        <w:t>violations</w:t>
      </w:r>
      <w:proofErr w:type="spellEnd"/>
      <w:r w:rsidR="00E513A2" w:rsidRPr="00AD5B8D">
        <w:rPr>
          <w:rFonts w:asciiTheme="minorHAnsi" w:eastAsia="Calibri" w:hAnsiTheme="minorHAnsi" w:cstheme="minorHAnsi"/>
        </w:rPr>
        <w:t xml:space="preserve"> </w:t>
      </w:r>
      <w:proofErr w:type="spellStart"/>
      <w:r w:rsidRPr="00AD5B8D">
        <w:rPr>
          <w:rFonts w:asciiTheme="minorHAnsi" w:eastAsia="Calibri" w:hAnsiTheme="minorHAnsi" w:cstheme="minorHAnsi"/>
        </w:rPr>
        <w:t>were</w:t>
      </w:r>
      <w:proofErr w:type="spellEnd"/>
      <w:r w:rsidRPr="00AD5B8D">
        <w:rPr>
          <w:rFonts w:asciiTheme="minorHAnsi" w:eastAsia="Calibri" w:hAnsiTheme="minorHAnsi" w:cstheme="minorHAnsi"/>
        </w:rPr>
        <w:t xml:space="preserve"> </w:t>
      </w:r>
      <w:proofErr w:type="spellStart"/>
      <w:r w:rsidRPr="00AD5B8D">
        <w:rPr>
          <w:rFonts w:asciiTheme="minorHAnsi" w:eastAsia="Calibri" w:hAnsiTheme="minorHAnsi" w:cstheme="minorHAnsi"/>
        </w:rPr>
        <w:t>found</w:t>
      </w:r>
      <w:proofErr w:type="spellEnd"/>
      <w:r w:rsidRPr="00AD5B8D">
        <w:rPr>
          <w:rFonts w:asciiTheme="minorHAnsi" w:eastAsia="Calibri" w:hAnsiTheme="minorHAnsi" w:cstheme="minorHAnsi"/>
        </w:rPr>
        <w:t xml:space="preserve"> </w:t>
      </w:r>
      <w:proofErr w:type="spellStart"/>
      <w:r w:rsidRPr="00AD5B8D">
        <w:rPr>
          <w:rFonts w:asciiTheme="minorHAnsi" w:eastAsia="Calibri" w:hAnsiTheme="minorHAnsi" w:cstheme="minorHAnsi"/>
        </w:rPr>
        <w:t>during</w:t>
      </w:r>
      <w:proofErr w:type="spellEnd"/>
      <w:r w:rsidRPr="00AD5B8D">
        <w:rPr>
          <w:rFonts w:asciiTheme="minorHAnsi" w:eastAsia="Calibri" w:hAnsiTheme="minorHAnsi" w:cstheme="minorHAnsi"/>
        </w:rPr>
        <w:t xml:space="preserve"> </w:t>
      </w:r>
      <w:proofErr w:type="spellStart"/>
      <w:r w:rsidRPr="00AD5B8D">
        <w:rPr>
          <w:rFonts w:asciiTheme="minorHAnsi" w:eastAsia="Calibri" w:hAnsiTheme="minorHAnsi" w:cstheme="minorHAnsi"/>
        </w:rPr>
        <w:t>the</w:t>
      </w:r>
      <w:proofErr w:type="spellEnd"/>
      <w:r w:rsidRPr="00AD5B8D">
        <w:rPr>
          <w:rFonts w:asciiTheme="minorHAnsi" w:eastAsia="Calibri" w:hAnsiTheme="minorHAnsi" w:cstheme="minorHAnsi"/>
        </w:rPr>
        <w:t xml:space="preserve"> </w:t>
      </w:r>
      <w:proofErr w:type="spellStart"/>
      <w:r w:rsidRPr="00AD5B8D">
        <w:rPr>
          <w:rFonts w:asciiTheme="minorHAnsi" w:eastAsia="Calibri" w:hAnsiTheme="minorHAnsi" w:cstheme="minorHAnsi"/>
        </w:rPr>
        <w:t>Ombuds</w:t>
      </w:r>
      <w:r w:rsidR="002C6B51">
        <w:rPr>
          <w:rFonts w:asciiTheme="minorHAnsi" w:eastAsia="Calibri" w:hAnsiTheme="minorHAnsi" w:cstheme="minorHAnsi"/>
        </w:rPr>
        <w:t>person</w:t>
      </w:r>
      <w:r w:rsidRPr="00AD5B8D">
        <w:rPr>
          <w:rFonts w:asciiTheme="minorHAnsi" w:eastAsia="Calibri" w:hAnsiTheme="minorHAnsi" w:cstheme="minorHAnsi"/>
        </w:rPr>
        <w:t>'s</w:t>
      </w:r>
      <w:proofErr w:type="spellEnd"/>
      <w:r w:rsidRPr="00AD5B8D">
        <w:rPr>
          <w:rFonts w:asciiTheme="minorHAnsi" w:eastAsia="Calibri" w:hAnsiTheme="minorHAnsi" w:cstheme="minorHAnsi"/>
        </w:rPr>
        <w:t xml:space="preserve"> </w:t>
      </w:r>
      <w:proofErr w:type="spellStart"/>
      <w:r w:rsidR="00762720">
        <w:rPr>
          <w:rFonts w:asciiTheme="minorHAnsi" w:eastAsia="Calibri" w:hAnsiTheme="minorHAnsi" w:cstheme="minorHAnsi"/>
        </w:rPr>
        <w:t>investigations</w:t>
      </w:r>
      <w:proofErr w:type="spellEnd"/>
      <w:r w:rsidR="00762720">
        <w:rPr>
          <w:rFonts w:asciiTheme="minorHAnsi" w:eastAsia="Calibri" w:hAnsiTheme="minorHAnsi" w:cstheme="minorHAnsi"/>
        </w:rPr>
        <w:t xml:space="preserve"> </w:t>
      </w:r>
      <w:proofErr w:type="spellStart"/>
      <w:r w:rsidR="00762720">
        <w:rPr>
          <w:rFonts w:asciiTheme="minorHAnsi" w:eastAsia="Calibri" w:hAnsiTheme="minorHAnsi" w:cstheme="minorHAnsi"/>
        </w:rPr>
        <w:t>of</w:t>
      </w:r>
      <w:proofErr w:type="spellEnd"/>
      <w:r w:rsidR="00762720">
        <w:rPr>
          <w:rFonts w:asciiTheme="minorHAnsi" w:eastAsia="Calibri" w:hAnsiTheme="minorHAnsi" w:cstheme="minorHAnsi"/>
        </w:rPr>
        <w:t xml:space="preserve"> </w:t>
      </w:r>
      <w:proofErr w:type="spellStart"/>
      <w:r w:rsidRPr="00AD5B8D">
        <w:rPr>
          <w:rFonts w:asciiTheme="minorHAnsi" w:eastAsia="Calibri" w:hAnsiTheme="minorHAnsi" w:cstheme="minorHAnsi"/>
        </w:rPr>
        <w:t>the</w:t>
      </w:r>
      <w:proofErr w:type="spellEnd"/>
      <w:r w:rsidRPr="00AD5B8D">
        <w:rPr>
          <w:rFonts w:asciiTheme="minorHAnsi" w:eastAsia="Calibri" w:hAnsiTheme="minorHAnsi" w:cstheme="minorHAnsi"/>
        </w:rPr>
        <w:t xml:space="preserve"> </w:t>
      </w:r>
      <w:proofErr w:type="spellStart"/>
      <w:r w:rsidRPr="00AD5B8D">
        <w:rPr>
          <w:rFonts w:asciiTheme="minorHAnsi" w:eastAsia="Calibri" w:hAnsiTheme="minorHAnsi" w:cstheme="minorHAnsi"/>
        </w:rPr>
        <w:t>decisions</w:t>
      </w:r>
      <w:proofErr w:type="spellEnd"/>
      <w:r w:rsidRPr="00AD5B8D">
        <w:rPr>
          <w:rFonts w:asciiTheme="minorHAnsi" w:eastAsia="Calibri" w:hAnsiTheme="minorHAnsi" w:cstheme="minorHAnsi"/>
        </w:rPr>
        <w:t xml:space="preserve"> </w:t>
      </w:r>
      <w:proofErr w:type="spellStart"/>
      <w:r w:rsidRPr="00AD5B8D">
        <w:rPr>
          <w:rFonts w:asciiTheme="minorHAnsi" w:eastAsia="Calibri" w:hAnsiTheme="minorHAnsi" w:cstheme="minorHAnsi"/>
        </w:rPr>
        <w:t>taken</w:t>
      </w:r>
      <w:proofErr w:type="spellEnd"/>
      <w:r w:rsidRPr="00AD5B8D">
        <w:rPr>
          <w:rFonts w:asciiTheme="minorHAnsi" w:eastAsia="Calibri" w:hAnsiTheme="minorHAnsi" w:cstheme="minorHAnsi"/>
        </w:rPr>
        <w:t xml:space="preserve"> by the municipal</w:t>
      </w:r>
      <w:r w:rsidR="00762720">
        <w:rPr>
          <w:rFonts w:asciiTheme="minorHAnsi" w:eastAsia="Calibri" w:hAnsiTheme="minorHAnsi" w:cstheme="minorHAnsi"/>
        </w:rPr>
        <w:t xml:space="preserve">ities </w:t>
      </w:r>
      <w:r w:rsidRPr="00AD5B8D">
        <w:rPr>
          <w:rFonts w:asciiTheme="minorHAnsi" w:eastAsia="Calibri" w:hAnsiTheme="minorHAnsi" w:cstheme="minorHAnsi"/>
        </w:rPr>
        <w:t>and the resulting negative consequences for the welfare of children</w:t>
      </w:r>
      <w:r w:rsidR="00762720" w:rsidRPr="00762720">
        <w:t xml:space="preserve"> </w:t>
      </w:r>
      <w:r w:rsidR="00247915" w:rsidRPr="00247915">
        <w:rPr>
          <w:rFonts w:asciiTheme="minorHAnsi" w:eastAsia="Calibri" w:hAnsiTheme="minorHAnsi" w:cstheme="minorHAnsi"/>
        </w:rPr>
        <w:t>(i.e., mostly due to decisions that restricted the opportunities for children to exercise their right to education, which became especially relevant in Lithuania after the announcement of quarantine).</w:t>
      </w:r>
      <w:r w:rsidR="00247915" w:rsidRPr="00247915">
        <w:t xml:space="preserve"> </w:t>
      </w:r>
      <w:r w:rsidR="00247915" w:rsidRPr="00247915">
        <w:rPr>
          <w:rFonts w:asciiTheme="minorHAnsi" w:eastAsia="Calibri" w:hAnsiTheme="minorHAnsi" w:cstheme="minorHAnsi"/>
        </w:rPr>
        <w:t xml:space="preserve">As in previous years, the number of complaints about the acts </w:t>
      </w:r>
      <w:bookmarkStart w:id="4" w:name="_Hlk97658544"/>
      <w:r w:rsidR="00247915" w:rsidRPr="00247915">
        <w:rPr>
          <w:rFonts w:asciiTheme="minorHAnsi" w:eastAsia="Calibri" w:hAnsiTheme="minorHAnsi" w:cstheme="minorHAnsi"/>
        </w:rPr>
        <w:t>(omissions</w:t>
      </w:r>
      <w:bookmarkEnd w:id="4"/>
      <w:r w:rsidR="00247915" w:rsidRPr="00247915">
        <w:rPr>
          <w:rFonts w:asciiTheme="minorHAnsi" w:eastAsia="Calibri" w:hAnsiTheme="minorHAnsi" w:cstheme="minorHAnsi"/>
        </w:rPr>
        <w:t xml:space="preserve">) of the territorial units of the Office was also high (compared to 2019, the number of violations of children's rights </w:t>
      </w:r>
      <w:r w:rsidR="00424B6D">
        <w:rPr>
          <w:rFonts w:asciiTheme="minorHAnsi" w:eastAsia="Calibri" w:hAnsiTheme="minorHAnsi" w:cstheme="minorHAnsi"/>
        </w:rPr>
        <w:t>identified</w:t>
      </w:r>
      <w:r w:rsidR="00247915" w:rsidRPr="00247915">
        <w:rPr>
          <w:rFonts w:asciiTheme="minorHAnsi" w:eastAsia="Calibri" w:hAnsiTheme="minorHAnsi" w:cstheme="minorHAnsi"/>
        </w:rPr>
        <w:t xml:space="preserve"> in the work of these institutions remained similar, with 39% of the investigations found to be </w:t>
      </w:r>
      <w:r w:rsidR="00424B6D">
        <w:rPr>
          <w:rFonts w:asciiTheme="minorHAnsi" w:eastAsia="Calibri" w:hAnsiTheme="minorHAnsi" w:cstheme="minorHAnsi"/>
        </w:rPr>
        <w:t>justified</w:t>
      </w:r>
      <w:r w:rsidR="00247915" w:rsidRPr="00247915">
        <w:rPr>
          <w:rFonts w:asciiTheme="minorHAnsi" w:eastAsia="Calibri" w:hAnsiTheme="minorHAnsi" w:cstheme="minorHAnsi"/>
        </w:rPr>
        <w:t xml:space="preserve"> or partially </w:t>
      </w:r>
      <w:r w:rsidR="00424B6D">
        <w:rPr>
          <w:rFonts w:asciiTheme="minorHAnsi" w:eastAsia="Calibri" w:hAnsiTheme="minorHAnsi" w:cstheme="minorHAnsi"/>
        </w:rPr>
        <w:t>justified</w:t>
      </w:r>
      <w:r w:rsidR="00247915" w:rsidRPr="00247915">
        <w:rPr>
          <w:rFonts w:asciiTheme="minorHAnsi" w:eastAsia="Calibri" w:hAnsiTheme="minorHAnsi" w:cstheme="minorHAnsi"/>
        </w:rPr>
        <w:t>).</w:t>
      </w:r>
      <w:r w:rsidR="00424B6D" w:rsidRPr="00424B6D">
        <w:t xml:space="preserve"> </w:t>
      </w:r>
      <w:r w:rsidR="00424B6D" w:rsidRPr="00424B6D">
        <w:rPr>
          <w:rFonts w:asciiTheme="minorHAnsi" w:eastAsia="Calibri" w:hAnsiTheme="minorHAnsi" w:cstheme="minorHAnsi"/>
        </w:rPr>
        <w:t xml:space="preserve">The high percentage of confirmed cases of violations of children's rights and legitimate interests is </w:t>
      </w:r>
      <w:r w:rsidR="00727CCC">
        <w:rPr>
          <w:rFonts w:asciiTheme="minorHAnsi" w:eastAsia="Calibri" w:hAnsiTheme="minorHAnsi" w:cstheme="minorHAnsi"/>
        </w:rPr>
        <w:t>related to</w:t>
      </w:r>
      <w:r w:rsidR="00424B6D" w:rsidRPr="00424B6D">
        <w:rPr>
          <w:rFonts w:asciiTheme="minorHAnsi" w:eastAsia="Calibri" w:hAnsiTheme="minorHAnsi" w:cstheme="minorHAnsi"/>
        </w:rPr>
        <w:t xml:space="preserve"> the acts (omissions)</w:t>
      </w:r>
      <w:r w:rsidR="00424B6D">
        <w:rPr>
          <w:rFonts w:asciiTheme="minorHAnsi" w:eastAsia="Calibri" w:hAnsiTheme="minorHAnsi" w:cstheme="minorHAnsi"/>
        </w:rPr>
        <w:t xml:space="preserve"> </w:t>
      </w:r>
      <w:r w:rsidR="00424B6D" w:rsidRPr="00424B6D">
        <w:rPr>
          <w:rFonts w:asciiTheme="minorHAnsi" w:eastAsia="Calibri" w:hAnsiTheme="minorHAnsi" w:cstheme="minorHAnsi"/>
        </w:rPr>
        <w:t xml:space="preserve">of their family members (74% of cases were confirmed), the activities of educational </w:t>
      </w:r>
      <w:r w:rsidR="00727CCC" w:rsidRPr="00727CCC">
        <w:rPr>
          <w:rFonts w:asciiTheme="minorHAnsi" w:eastAsia="Calibri" w:hAnsiTheme="minorHAnsi" w:cstheme="minorHAnsi"/>
        </w:rPr>
        <w:t xml:space="preserve">establishments </w:t>
      </w:r>
      <w:r w:rsidR="00424B6D" w:rsidRPr="00424B6D">
        <w:rPr>
          <w:rFonts w:asciiTheme="minorHAnsi" w:eastAsia="Calibri" w:hAnsiTheme="minorHAnsi" w:cstheme="minorHAnsi"/>
        </w:rPr>
        <w:t xml:space="preserve">and their duty to ensure the proper implementation of children's rights - the right to quality education, a safe educational environment, etc. (69% of cases </w:t>
      </w:r>
      <w:r w:rsidR="00727CCC">
        <w:rPr>
          <w:rFonts w:asciiTheme="minorHAnsi" w:eastAsia="Calibri" w:hAnsiTheme="minorHAnsi" w:cstheme="minorHAnsi"/>
        </w:rPr>
        <w:t xml:space="preserve">were </w:t>
      </w:r>
      <w:r w:rsidR="00424B6D" w:rsidRPr="00424B6D">
        <w:rPr>
          <w:rFonts w:asciiTheme="minorHAnsi" w:eastAsia="Calibri" w:hAnsiTheme="minorHAnsi" w:cstheme="minorHAnsi"/>
        </w:rPr>
        <w:t xml:space="preserve">confirmed). </w:t>
      </w:r>
      <w:r w:rsidR="00727CCC" w:rsidRPr="00727CCC">
        <w:rPr>
          <w:rFonts w:asciiTheme="minorHAnsi" w:eastAsia="Calibri" w:hAnsiTheme="minorHAnsi" w:cstheme="minorHAnsi"/>
        </w:rPr>
        <w:t xml:space="preserve">Although the number of complaints received by the </w:t>
      </w:r>
      <w:r w:rsidR="00727CCC">
        <w:rPr>
          <w:rFonts w:asciiTheme="minorHAnsi" w:eastAsia="Calibri" w:hAnsiTheme="minorHAnsi" w:cstheme="minorHAnsi"/>
        </w:rPr>
        <w:t>Institution</w:t>
      </w:r>
      <w:r w:rsidR="00727CCC" w:rsidRPr="00727CCC">
        <w:rPr>
          <w:rFonts w:asciiTheme="minorHAnsi" w:eastAsia="Calibri" w:hAnsiTheme="minorHAnsi" w:cstheme="minorHAnsi"/>
        </w:rPr>
        <w:t xml:space="preserve"> about the inadequate performance of duties by </w:t>
      </w:r>
      <w:r w:rsidR="00FA5BE8">
        <w:rPr>
          <w:rFonts w:asciiTheme="minorHAnsi" w:eastAsia="Calibri" w:hAnsiTheme="minorHAnsi" w:cstheme="minorHAnsi"/>
        </w:rPr>
        <w:t>guardians (caregivers)</w:t>
      </w:r>
      <w:r w:rsidR="00727CCC" w:rsidRPr="00727CCC">
        <w:rPr>
          <w:rFonts w:asciiTheme="minorHAnsi" w:eastAsia="Calibri" w:hAnsiTheme="minorHAnsi" w:cstheme="minorHAnsi"/>
        </w:rPr>
        <w:t xml:space="preserve"> has not been high, the relatively high number of confirmed cases of violations of </w:t>
      </w:r>
      <w:r w:rsidR="00CA19C2">
        <w:rPr>
          <w:rFonts w:asciiTheme="minorHAnsi" w:eastAsia="Calibri" w:hAnsiTheme="minorHAnsi" w:cstheme="minorHAnsi"/>
        </w:rPr>
        <w:t xml:space="preserve">the rights of </w:t>
      </w:r>
      <w:r w:rsidR="00727CCC" w:rsidRPr="00727CCC">
        <w:rPr>
          <w:rFonts w:asciiTheme="minorHAnsi" w:eastAsia="Calibri" w:hAnsiTheme="minorHAnsi" w:cstheme="minorHAnsi"/>
        </w:rPr>
        <w:t>children committed by these persons (50%) indicates that issues related to the welfare of foster children are not always properly addressed.</w:t>
      </w:r>
      <w:r w:rsidR="00FA5BE8" w:rsidRPr="00FA5BE8">
        <w:t xml:space="preserve"> </w:t>
      </w:r>
      <w:r w:rsidR="00FA5BE8" w:rsidRPr="00FA5BE8">
        <w:rPr>
          <w:rFonts w:asciiTheme="minorHAnsi" w:eastAsia="Calibri" w:hAnsiTheme="minorHAnsi" w:cstheme="minorHAnsi"/>
        </w:rPr>
        <w:t>It should also be noted that in all cases, complaints alleging violations of</w:t>
      </w:r>
      <w:r w:rsidR="00CA19C2">
        <w:rPr>
          <w:rFonts w:asciiTheme="minorHAnsi" w:eastAsia="Calibri" w:hAnsiTheme="minorHAnsi" w:cstheme="minorHAnsi"/>
        </w:rPr>
        <w:t xml:space="preserve"> the rights of</w:t>
      </w:r>
      <w:r w:rsidR="00FA5BE8" w:rsidRPr="00FA5BE8">
        <w:rPr>
          <w:rFonts w:asciiTheme="minorHAnsi" w:eastAsia="Calibri" w:hAnsiTheme="minorHAnsi" w:cstheme="minorHAnsi"/>
        </w:rPr>
        <w:t xml:space="preserve"> children due to the actions of police officers were confirmed.</w:t>
      </w:r>
    </w:p>
    <w:p w14:paraId="5507706C" w14:textId="77777777" w:rsidR="00CA19C2" w:rsidRPr="00E00BBB" w:rsidRDefault="00CA19C2" w:rsidP="00CA19C2">
      <w:pPr>
        <w:spacing w:before="240" w:after="120" w:line="252" w:lineRule="auto"/>
        <w:ind w:firstLine="709"/>
        <w:jc w:val="both"/>
        <w:rPr>
          <w:rFonts w:asciiTheme="minorHAnsi" w:eastAsia="Calibri" w:hAnsiTheme="minorHAnsi" w:cstheme="minorHAnsi"/>
        </w:rPr>
      </w:pPr>
    </w:p>
    <w:p w14:paraId="01E12581" w14:textId="1CB7C07D" w:rsidR="006B1311" w:rsidRPr="00E00BBB" w:rsidRDefault="006B1311" w:rsidP="008F31CF">
      <w:pPr>
        <w:spacing w:after="120" w:line="252" w:lineRule="auto"/>
        <w:ind w:firstLine="709"/>
        <w:jc w:val="both"/>
        <w:rPr>
          <w:rFonts w:asciiTheme="minorHAnsi" w:eastAsia="Calibri" w:hAnsiTheme="minorHAnsi" w:cstheme="minorHAnsi"/>
          <w:b/>
          <w:bCs/>
        </w:rPr>
      </w:pPr>
      <w:r w:rsidRPr="00E00BBB">
        <w:rPr>
          <w:rFonts w:asciiTheme="minorHAnsi" w:eastAsia="Calibri" w:hAnsiTheme="minorHAnsi" w:cstheme="minorHAnsi"/>
          <w:b/>
          <w:bCs/>
        </w:rPr>
        <w:t xml:space="preserve">1.6. </w:t>
      </w:r>
      <w:r w:rsidR="00EA3127" w:rsidRPr="00EA3127">
        <w:rPr>
          <w:rFonts w:asciiTheme="minorHAnsi" w:eastAsia="Calibri" w:hAnsiTheme="minorHAnsi" w:cstheme="minorHAnsi"/>
          <w:b/>
          <w:bCs/>
        </w:rPr>
        <w:t xml:space="preserve">Nature of violations of </w:t>
      </w:r>
      <w:r w:rsidR="00CA19C2">
        <w:rPr>
          <w:rFonts w:asciiTheme="minorHAnsi" w:eastAsia="Calibri" w:hAnsiTheme="minorHAnsi" w:cstheme="minorHAnsi"/>
          <w:b/>
          <w:bCs/>
        </w:rPr>
        <w:t xml:space="preserve">the rights of </w:t>
      </w:r>
      <w:r w:rsidR="00EA3127" w:rsidRPr="00EA3127">
        <w:rPr>
          <w:rFonts w:asciiTheme="minorHAnsi" w:eastAsia="Calibri" w:hAnsiTheme="minorHAnsi" w:cstheme="minorHAnsi"/>
          <w:b/>
          <w:bCs/>
        </w:rPr>
        <w:t>children identified in investigations</w:t>
      </w:r>
    </w:p>
    <w:p w14:paraId="027FC1BE" w14:textId="5EC734DC" w:rsidR="006B1311" w:rsidRPr="00E00BBB" w:rsidRDefault="00EA3127" w:rsidP="001F1EAC">
      <w:pPr>
        <w:spacing w:line="252" w:lineRule="auto"/>
        <w:ind w:firstLine="709"/>
        <w:jc w:val="both"/>
        <w:rPr>
          <w:rFonts w:asciiTheme="minorHAnsi" w:eastAsia="Calibri" w:hAnsiTheme="minorHAnsi" w:cstheme="minorHAnsi"/>
        </w:rPr>
      </w:pPr>
      <w:r w:rsidRPr="00EA3127">
        <w:rPr>
          <w:rFonts w:asciiTheme="minorHAnsi" w:eastAsia="Calibri" w:hAnsiTheme="minorHAnsi" w:cstheme="minorHAnsi"/>
        </w:rPr>
        <w:t xml:space="preserve">The investigations completed in 2020 assessed </w:t>
      </w:r>
      <w:r w:rsidRPr="00EA3127">
        <w:rPr>
          <w:rFonts w:asciiTheme="minorHAnsi" w:eastAsia="Calibri" w:hAnsiTheme="minorHAnsi" w:cstheme="minorHAnsi"/>
          <w:b/>
          <w:bCs/>
        </w:rPr>
        <w:t>848</w:t>
      </w:r>
      <w:r w:rsidRPr="00EA3127">
        <w:rPr>
          <w:rFonts w:asciiTheme="minorHAnsi" w:eastAsia="Calibri" w:hAnsiTheme="minorHAnsi" w:cstheme="minorHAnsi"/>
        </w:rPr>
        <w:t xml:space="preserve"> possible cases of violations of </w:t>
      </w:r>
      <w:r w:rsidR="00CA19C2">
        <w:rPr>
          <w:rFonts w:asciiTheme="minorHAnsi" w:eastAsia="Calibri" w:hAnsiTheme="minorHAnsi" w:cstheme="minorHAnsi"/>
        </w:rPr>
        <w:t xml:space="preserve">the rights of </w:t>
      </w:r>
      <w:r w:rsidRPr="00EA3127">
        <w:rPr>
          <w:rFonts w:asciiTheme="minorHAnsi" w:eastAsia="Calibri" w:hAnsiTheme="minorHAnsi" w:cstheme="minorHAnsi"/>
        </w:rPr>
        <w:t xml:space="preserve">children (30% </w:t>
      </w:r>
      <w:r>
        <w:rPr>
          <w:rFonts w:asciiTheme="minorHAnsi" w:eastAsia="Calibri" w:hAnsiTheme="minorHAnsi" w:cstheme="minorHAnsi"/>
        </w:rPr>
        <w:t xml:space="preserve"> more c</w:t>
      </w:r>
      <w:r w:rsidRPr="00EA3127">
        <w:rPr>
          <w:rFonts w:asciiTheme="minorHAnsi" w:eastAsia="Calibri" w:hAnsiTheme="minorHAnsi" w:cstheme="minorHAnsi"/>
        </w:rPr>
        <w:t>ompared to 2019).</w:t>
      </w:r>
    </w:p>
    <w:p w14:paraId="5B0C4C48" w14:textId="60D7E478" w:rsidR="00F71D23" w:rsidRPr="00E00BBB" w:rsidRDefault="00F71D23" w:rsidP="00631EFF">
      <w:pPr>
        <w:tabs>
          <w:tab w:val="left" w:pos="5387"/>
        </w:tabs>
        <w:spacing w:line="252" w:lineRule="auto"/>
        <w:jc w:val="both"/>
        <w:rPr>
          <w:rFonts w:asciiTheme="minorHAnsi" w:eastAsia="Calibri" w:hAnsiTheme="minorHAnsi" w:cstheme="minorHAnsi"/>
        </w:rPr>
      </w:pPr>
      <w:r w:rsidRPr="00E00BBB">
        <w:rPr>
          <w:noProof/>
          <w:lang w:eastAsia="lt-LT"/>
        </w:rPr>
        <w:lastRenderedPageBreak/>
        <w:drawing>
          <wp:inline distT="0" distB="0" distL="0" distR="0" wp14:anchorId="2A700F97" wp14:editId="69B49A33">
            <wp:extent cx="6296616" cy="7338695"/>
            <wp:effectExtent l="0" t="0" r="0" b="0"/>
            <wp:docPr id="189" name="Chart 189">
              <a:extLst xmlns:a="http://schemas.openxmlformats.org/drawingml/2006/main">
                <a:ext uri="{FF2B5EF4-FFF2-40B4-BE49-F238E27FC236}">
                  <a16:creationId xmlns:a16="http://schemas.microsoft.com/office/drawing/2014/main" id="{00000000-0008-0000-0200-00007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3E73E46" w14:textId="4799340D" w:rsidR="00717AD7" w:rsidRPr="00717AD7" w:rsidRDefault="009433F0" w:rsidP="00717AD7">
      <w:pPr>
        <w:spacing w:before="120" w:line="252" w:lineRule="auto"/>
        <w:ind w:firstLine="709"/>
        <w:jc w:val="both"/>
        <w:rPr>
          <w:rFonts w:asciiTheme="minorHAnsi" w:eastAsia="Calibri" w:hAnsiTheme="minorHAnsi" w:cstheme="minorHAnsi"/>
        </w:rPr>
      </w:pPr>
      <w:r w:rsidRPr="009433F0">
        <w:rPr>
          <w:rFonts w:asciiTheme="minorHAnsi" w:eastAsia="Calibri" w:hAnsiTheme="minorHAnsi" w:cstheme="minorHAnsi"/>
        </w:rPr>
        <w:t xml:space="preserve">Failure to </w:t>
      </w:r>
      <w:r>
        <w:rPr>
          <w:rFonts w:asciiTheme="minorHAnsi" w:eastAsia="Calibri" w:hAnsiTheme="minorHAnsi" w:cstheme="minorHAnsi"/>
        </w:rPr>
        <w:t>ensure</w:t>
      </w:r>
      <w:r w:rsidRPr="009433F0">
        <w:rPr>
          <w:rFonts w:asciiTheme="minorHAnsi" w:eastAsia="Calibri" w:hAnsiTheme="minorHAnsi" w:cstheme="minorHAnsi"/>
        </w:rPr>
        <w:t xml:space="preserve"> a child's right to education is the most frequent violation of </w:t>
      </w:r>
      <w:r w:rsidR="006D6685">
        <w:rPr>
          <w:rFonts w:asciiTheme="minorHAnsi" w:eastAsia="Calibri" w:hAnsiTheme="minorHAnsi" w:cstheme="minorHAnsi"/>
        </w:rPr>
        <w:t xml:space="preserve">the rights of children </w:t>
      </w:r>
      <w:r w:rsidRPr="009433F0">
        <w:rPr>
          <w:rFonts w:asciiTheme="minorHAnsi" w:eastAsia="Calibri" w:hAnsiTheme="minorHAnsi" w:cstheme="minorHAnsi"/>
        </w:rPr>
        <w:t xml:space="preserve">identified in the </w:t>
      </w:r>
      <w:r w:rsidR="00C6618B">
        <w:rPr>
          <w:rFonts w:asciiTheme="minorHAnsi" w:eastAsia="Calibri" w:hAnsiTheme="minorHAnsi" w:cstheme="minorHAnsi"/>
        </w:rPr>
        <w:t>reference</w:t>
      </w:r>
      <w:r w:rsidRPr="009433F0">
        <w:rPr>
          <w:rFonts w:asciiTheme="minorHAnsi" w:eastAsia="Calibri" w:hAnsiTheme="minorHAnsi" w:cstheme="minorHAnsi"/>
        </w:rPr>
        <w:t xml:space="preserve"> year.</w:t>
      </w:r>
      <w:r w:rsidRPr="009433F0">
        <w:t xml:space="preserve"> </w:t>
      </w:r>
      <w:r w:rsidRPr="009433F0">
        <w:rPr>
          <w:rFonts w:asciiTheme="minorHAnsi" w:eastAsia="Calibri" w:hAnsiTheme="minorHAnsi" w:cstheme="minorHAnsi"/>
        </w:rPr>
        <w:t xml:space="preserve">These investigations often found violations of the child's right to be heard, although this was rarely mentioned by </w:t>
      </w:r>
      <w:r>
        <w:rPr>
          <w:rFonts w:asciiTheme="minorHAnsi" w:eastAsia="Calibri" w:hAnsiTheme="minorHAnsi" w:cstheme="minorHAnsi"/>
        </w:rPr>
        <w:t>complainants.</w:t>
      </w:r>
      <w:r w:rsidR="00717AD7" w:rsidRPr="00717AD7">
        <w:t xml:space="preserve"> </w:t>
      </w:r>
      <w:r w:rsidR="00717AD7" w:rsidRPr="00717AD7">
        <w:rPr>
          <w:rFonts w:asciiTheme="minorHAnsi" w:eastAsia="Calibri" w:hAnsiTheme="minorHAnsi" w:cstheme="minorHAnsi"/>
        </w:rPr>
        <w:t xml:space="preserve">Finally, the violation of the </w:t>
      </w:r>
      <w:r w:rsidR="0076156F" w:rsidRPr="0076156F">
        <w:rPr>
          <w:rFonts w:asciiTheme="minorHAnsi" w:eastAsia="Calibri" w:hAnsiTheme="minorHAnsi" w:cstheme="minorHAnsi"/>
        </w:rPr>
        <w:t xml:space="preserve">child's </w:t>
      </w:r>
      <w:r w:rsidR="00717AD7" w:rsidRPr="00717AD7">
        <w:rPr>
          <w:rFonts w:asciiTheme="minorHAnsi" w:eastAsia="Calibri" w:hAnsiTheme="minorHAnsi" w:cstheme="minorHAnsi"/>
        </w:rPr>
        <w:t xml:space="preserve">right to communicate with the separated parent and close relatives, which occurred much more frequently during the quarantine period (by unjustifiably preventing the child from communicating due to restrictions imposed by decisions of the Government of the Republic of Lithuania), failure to provide </w:t>
      </w:r>
      <w:r w:rsidR="00717AD7">
        <w:rPr>
          <w:rFonts w:asciiTheme="minorHAnsi" w:eastAsia="Calibri" w:hAnsiTheme="minorHAnsi" w:cstheme="minorHAnsi"/>
        </w:rPr>
        <w:t>proper</w:t>
      </w:r>
      <w:r w:rsidR="00717AD7" w:rsidRPr="00717AD7">
        <w:rPr>
          <w:rFonts w:asciiTheme="minorHAnsi" w:eastAsia="Calibri" w:hAnsiTheme="minorHAnsi" w:cstheme="minorHAnsi"/>
        </w:rPr>
        <w:t xml:space="preserve"> care for the child and the resulting child-harming behaviour - long-term failure to meet the child's physical and mental needs and the resulting threats to the child's full development and functioning, as well as violence against children - are also among the </w:t>
      </w:r>
      <w:proofErr w:type="spellStart"/>
      <w:r w:rsidR="00717AD7" w:rsidRPr="00717AD7">
        <w:rPr>
          <w:rFonts w:asciiTheme="minorHAnsi" w:eastAsia="Calibri" w:hAnsiTheme="minorHAnsi" w:cstheme="minorHAnsi"/>
        </w:rPr>
        <w:t>most</w:t>
      </w:r>
      <w:proofErr w:type="spellEnd"/>
      <w:r w:rsidR="00717AD7" w:rsidRPr="00717AD7">
        <w:rPr>
          <w:rFonts w:asciiTheme="minorHAnsi" w:eastAsia="Calibri" w:hAnsiTheme="minorHAnsi" w:cstheme="minorHAnsi"/>
        </w:rPr>
        <w:t xml:space="preserve"> </w:t>
      </w:r>
      <w:proofErr w:type="spellStart"/>
      <w:r w:rsidR="00717AD7" w:rsidRPr="00717AD7">
        <w:rPr>
          <w:rFonts w:asciiTheme="minorHAnsi" w:eastAsia="Calibri" w:hAnsiTheme="minorHAnsi" w:cstheme="minorHAnsi"/>
        </w:rPr>
        <w:t>frequent</w:t>
      </w:r>
      <w:proofErr w:type="spellEnd"/>
      <w:r w:rsidR="00717AD7" w:rsidRPr="00717AD7">
        <w:rPr>
          <w:rFonts w:asciiTheme="minorHAnsi" w:eastAsia="Calibri" w:hAnsiTheme="minorHAnsi" w:cstheme="minorHAnsi"/>
        </w:rPr>
        <w:t xml:space="preserve"> </w:t>
      </w:r>
      <w:proofErr w:type="spellStart"/>
      <w:r w:rsidR="00717AD7" w:rsidRPr="00717AD7">
        <w:rPr>
          <w:rFonts w:asciiTheme="minorHAnsi" w:eastAsia="Calibri" w:hAnsiTheme="minorHAnsi" w:cstheme="minorHAnsi"/>
        </w:rPr>
        <w:t>violations</w:t>
      </w:r>
      <w:proofErr w:type="spellEnd"/>
      <w:r w:rsidR="00717AD7" w:rsidRPr="00717AD7">
        <w:rPr>
          <w:rFonts w:asciiTheme="minorHAnsi" w:eastAsia="Calibri" w:hAnsiTheme="minorHAnsi" w:cstheme="minorHAnsi"/>
        </w:rPr>
        <w:t xml:space="preserve"> </w:t>
      </w:r>
      <w:proofErr w:type="spellStart"/>
      <w:r w:rsidR="00717AD7" w:rsidRPr="00717AD7">
        <w:rPr>
          <w:rFonts w:asciiTheme="minorHAnsi" w:eastAsia="Calibri" w:hAnsiTheme="minorHAnsi" w:cstheme="minorHAnsi"/>
        </w:rPr>
        <w:t>of</w:t>
      </w:r>
      <w:proofErr w:type="spellEnd"/>
      <w:r w:rsidR="00717AD7" w:rsidRPr="00717AD7">
        <w:rPr>
          <w:rFonts w:asciiTheme="minorHAnsi" w:eastAsia="Calibri" w:hAnsiTheme="minorHAnsi" w:cstheme="minorHAnsi"/>
        </w:rPr>
        <w:t xml:space="preserve"> </w:t>
      </w:r>
      <w:proofErr w:type="spellStart"/>
      <w:r w:rsidR="00717AD7" w:rsidRPr="00717AD7">
        <w:rPr>
          <w:rFonts w:asciiTheme="minorHAnsi" w:eastAsia="Calibri" w:hAnsiTheme="minorHAnsi" w:cstheme="minorHAnsi"/>
        </w:rPr>
        <w:t>children's</w:t>
      </w:r>
      <w:proofErr w:type="spellEnd"/>
      <w:r w:rsidR="00717AD7" w:rsidRPr="00717AD7">
        <w:rPr>
          <w:rFonts w:asciiTheme="minorHAnsi" w:eastAsia="Calibri" w:hAnsiTheme="minorHAnsi" w:cstheme="minorHAnsi"/>
        </w:rPr>
        <w:t xml:space="preserve"> </w:t>
      </w:r>
      <w:proofErr w:type="spellStart"/>
      <w:r w:rsidR="00717AD7" w:rsidRPr="00717AD7">
        <w:rPr>
          <w:rFonts w:asciiTheme="minorHAnsi" w:eastAsia="Calibri" w:hAnsiTheme="minorHAnsi" w:cstheme="minorHAnsi"/>
        </w:rPr>
        <w:t>rights</w:t>
      </w:r>
      <w:proofErr w:type="spellEnd"/>
      <w:r w:rsidR="00717AD7" w:rsidRPr="00717AD7">
        <w:rPr>
          <w:rFonts w:asciiTheme="minorHAnsi" w:eastAsia="Calibri" w:hAnsiTheme="minorHAnsi" w:cstheme="minorHAnsi"/>
        </w:rPr>
        <w:t xml:space="preserve"> </w:t>
      </w:r>
      <w:proofErr w:type="spellStart"/>
      <w:r w:rsidR="00717AD7" w:rsidRPr="00717AD7">
        <w:rPr>
          <w:rFonts w:asciiTheme="minorHAnsi" w:eastAsia="Calibri" w:hAnsiTheme="minorHAnsi" w:cstheme="minorHAnsi"/>
        </w:rPr>
        <w:t>identified</w:t>
      </w:r>
      <w:proofErr w:type="spellEnd"/>
      <w:r w:rsidR="00717AD7" w:rsidRPr="00717AD7">
        <w:rPr>
          <w:rFonts w:asciiTheme="minorHAnsi" w:eastAsia="Calibri" w:hAnsiTheme="minorHAnsi" w:cstheme="minorHAnsi"/>
        </w:rPr>
        <w:t xml:space="preserve"> </w:t>
      </w:r>
      <w:proofErr w:type="spellStart"/>
      <w:r w:rsidR="00717AD7" w:rsidRPr="00717AD7">
        <w:rPr>
          <w:rFonts w:asciiTheme="minorHAnsi" w:eastAsia="Calibri" w:hAnsiTheme="minorHAnsi" w:cstheme="minorHAnsi"/>
        </w:rPr>
        <w:t>by</w:t>
      </w:r>
      <w:proofErr w:type="spellEnd"/>
      <w:r w:rsidR="00717AD7" w:rsidRPr="00717AD7">
        <w:rPr>
          <w:rFonts w:asciiTheme="minorHAnsi" w:eastAsia="Calibri" w:hAnsiTheme="minorHAnsi" w:cstheme="minorHAnsi"/>
        </w:rPr>
        <w:t xml:space="preserve"> </w:t>
      </w:r>
      <w:proofErr w:type="spellStart"/>
      <w:r w:rsidR="00717AD7" w:rsidRPr="00717AD7">
        <w:rPr>
          <w:rFonts w:asciiTheme="minorHAnsi" w:eastAsia="Calibri" w:hAnsiTheme="minorHAnsi" w:cstheme="minorHAnsi"/>
        </w:rPr>
        <w:t>the</w:t>
      </w:r>
      <w:proofErr w:type="spellEnd"/>
      <w:r w:rsidR="00717AD7" w:rsidRPr="00717AD7">
        <w:rPr>
          <w:rFonts w:asciiTheme="minorHAnsi" w:eastAsia="Calibri" w:hAnsiTheme="minorHAnsi" w:cstheme="minorHAnsi"/>
        </w:rPr>
        <w:t xml:space="preserve"> </w:t>
      </w:r>
      <w:proofErr w:type="spellStart"/>
      <w:r w:rsidR="00717AD7" w:rsidRPr="00717AD7">
        <w:rPr>
          <w:rFonts w:asciiTheme="minorHAnsi" w:eastAsia="Calibri" w:hAnsiTheme="minorHAnsi" w:cstheme="minorHAnsi"/>
        </w:rPr>
        <w:t>Ombuds</w:t>
      </w:r>
      <w:r w:rsidR="002C6B51">
        <w:rPr>
          <w:rFonts w:asciiTheme="minorHAnsi" w:eastAsia="Calibri" w:hAnsiTheme="minorHAnsi" w:cstheme="minorHAnsi"/>
        </w:rPr>
        <w:t>person</w:t>
      </w:r>
      <w:r w:rsidR="00717AD7" w:rsidRPr="00717AD7">
        <w:rPr>
          <w:rFonts w:asciiTheme="minorHAnsi" w:eastAsia="Calibri" w:hAnsiTheme="minorHAnsi" w:cstheme="minorHAnsi"/>
        </w:rPr>
        <w:t>'s</w:t>
      </w:r>
      <w:proofErr w:type="spellEnd"/>
      <w:r w:rsidR="00717AD7" w:rsidRPr="00717AD7">
        <w:rPr>
          <w:rFonts w:asciiTheme="minorHAnsi" w:eastAsia="Calibri" w:hAnsiTheme="minorHAnsi" w:cstheme="minorHAnsi"/>
        </w:rPr>
        <w:t xml:space="preserve"> </w:t>
      </w:r>
      <w:proofErr w:type="spellStart"/>
      <w:r w:rsidR="00717AD7" w:rsidRPr="00717AD7">
        <w:rPr>
          <w:rFonts w:asciiTheme="minorHAnsi" w:eastAsia="Calibri" w:hAnsiTheme="minorHAnsi" w:cstheme="minorHAnsi"/>
        </w:rPr>
        <w:t>investigations</w:t>
      </w:r>
      <w:proofErr w:type="spellEnd"/>
      <w:r w:rsidR="00717AD7" w:rsidRPr="00717AD7">
        <w:rPr>
          <w:rFonts w:asciiTheme="minorHAnsi" w:eastAsia="Calibri" w:hAnsiTheme="minorHAnsi" w:cstheme="minorHAnsi"/>
        </w:rPr>
        <w:t>.</w:t>
      </w:r>
    </w:p>
    <w:p w14:paraId="625E6C98" w14:textId="77777777" w:rsidR="006B1311" w:rsidRPr="00E00BBB" w:rsidRDefault="006B1311" w:rsidP="00717AD7">
      <w:pPr>
        <w:spacing w:line="252" w:lineRule="auto"/>
        <w:jc w:val="both"/>
        <w:rPr>
          <w:rFonts w:asciiTheme="minorHAnsi" w:eastAsia="Calibri" w:hAnsiTheme="minorHAnsi" w:cstheme="minorHAnsi"/>
        </w:rPr>
      </w:pPr>
    </w:p>
    <w:p w14:paraId="5B78E97F" w14:textId="0BC55790" w:rsidR="006B1311" w:rsidRPr="00E00BBB" w:rsidRDefault="006B1311" w:rsidP="008F31CF">
      <w:pPr>
        <w:spacing w:after="120" w:line="252" w:lineRule="auto"/>
        <w:ind w:right="142" w:firstLine="709"/>
        <w:jc w:val="both"/>
        <w:rPr>
          <w:rFonts w:asciiTheme="minorHAnsi" w:eastAsia="Calibri" w:hAnsiTheme="minorHAnsi" w:cstheme="minorHAnsi"/>
          <w:b/>
        </w:rPr>
      </w:pPr>
      <w:r w:rsidRPr="00E00BBB">
        <w:rPr>
          <w:rFonts w:asciiTheme="minorHAnsi" w:eastAsia="Calibri" w:hAnsiTheme="minorHAnsi" w:cstheme="minorHAnsi"/>
          <w:b/>
        </w:rPr>
        <w:t xml:space="preserve">1.7. </w:t>
      </w:r>
      <w:proofErr w:type="spellStart"/>
      <w:r w:rsidR="00717AD7">
        <w:rPr>
          <w:rFonts w:asciiTheme="minorHAnsi" w:eastAsia="Calibri" w:hAnsiTheme="minorHAnsi" w:cstheme="minorHAnsi"/>
          <w:b/>
        </w:rPr>
        <w:t>Decisions</w:t>
      </w:r>
      <w:proofErr w:type="spellEnd"/>
      <w:r w:rsidR="00717AD7">
        <w:rPr>
          <w:rFonts w:asciiTheme="minorHAnsi" w:eastAsia="Calibri" w:hAnsiTheme="minorHAnsi" w:cstheme="minorHAnsi"/>
          <w:b/>
        </w:rPr>
        <w:t xml:space="preserve"> </w:t>
      </w:r>
      <w:proofErr w:type="spellStart"/>
      <w:r w:rsidR="00717AD7">
        <w:rPr>
          <w:rFonts w:asciiTheme="minorHAnsi" w:eastAsia="Calibri" w:hAnsiTheme="minorHAnsi" w:cstheme="minorHAnsi"/>
          <w:b/>
        </w:rPr>
        <w:t>taken</w:t>
      </w:r>
      <w:proofErr w:type="spellEnd"/>
      <w:r w:rsidR="00717AD7">
        <w:rPr>
          <w:rFonts w:asciiTheme="minorHAnsi" w:eastAsia="Calibri" w:hAnsiTheme="minorHAnsi" w:cstheme="minorHAnsi"/>
          <w:b/>
        </w:rPr>
        <w:t xml:space="preserve"> </w:t>
      </w:r>
      <w:proofErr w:type="spellStart"/>
      <w:r w:rsidR="00717AD7">
        <w:rPr>
          <w:rFonts w:asciiTheme="minorHAnsi" w:eastAsia="Calibri" w:hAnsiTheme="minorHAnsi" w:cstheme="minorHAnsi"/>
          <w:b/>
        </w:rPr>
        <w:t>by</w:t>
      </w:r>
      <w:proofErr w:type="spellEnd"/>
      <w:r w:rsidR="00717AD7">
        <w:rPr>
          <w:rFonts w:asciiTheme="minorHAnsi" w:eastAsia="Calibri" w:hAnsiTheme="minorHAnsi" w:cstheme="minorHAnsi"/>
          <w:b/>
        </w:rPr>
        <w:t xml:space="preserve"> </w:t>
      </w:r>
      <w:proofErr w:type="spellStart"/>
      <w:r w:rsidR="00717AD7">
        <w:rPr>
          <w:rFonts w:asciiTheme="minorHAnsi" w:eastAsia="Calibri" w:hAnsiTheme="minorHAnsi" w:cstheme="minorHAnsi"/>
          <w:b/>
        </w:rPr>
        <w:t>the</w:t>
      </w:r>
      <w:proofErr w:type="spellEnd"/>
      <w:r w:rsidR="00717AD7">
        <w:rPr>
          <w:rFonts w:asciiTheme="minorHAnsi" w:eastAsia="Calibri" w:hAnsiTheme="minorHAnsi" w:cstheme="minorHAnsi"/>
          <w:b/>
        </w:rPr>
        <w:t xml:space="preserve"> </w:t>
      </w:r>
      <w:proofErr w:type="spellStart"/>
      <w:r w:rsidR="00717AD7">
        <w:rPr>
          <w:rFonts w:asciiTheme="minorHAnsi" w:eastAsia="Calibri" w:hAnsiTheme="minorHAnsi" w:cstheme="minorHAnsi"/>
          <w:b/>
        </w:rPr>
        <w:t>Ombuds</w:t>
      </w:r>
      <w:r w:rsidR="002C6B51">
        <w:rPr>
          <w:rFonts w:asciiTheme="minorHAnsi" w:eastAsia="Calibri" w:hAnsiTheme="minorHAnsi" w:cstheme="minorHAnsi"/>
          <w:b/>
        </w:rPr>
        <w:t>person</w:t>
      </w:r>
      <w:proofErr w:type="spellEnd"/>
    </w:p>
    <w:p w14:paraId="06D4A9A2" w14:textId="1DF52BEE" w:rsidR="007E5494" w:rsidRPr="00E00BBB" w:rsidRDefault="007E5494" w:rsidP="00FA4C36">
      <w:pPr>
        <w:spacing w:line="252" w:lineRule="auto"/>
        <w:ind w:firstLine="709"/>
        <w:jc w:val="both"/>
        <w:rPr>
          <w:rFonts w:asciiTheme="minorHAnsi" w:eastAsia="Calibri" w:hAnsiTheme="minorHAnsi" w:cstheme="minorHAnsi"/>
        </w:rPr>
      </w:pPr>
      <w:r w:rsidRPr="007E5494">
        <w:rPr>
          <w:rFonts w:asciiTheme="minorHAnsi" w:eastAsia="Calibri" w:hAnsiTheme="minorHAnsi" w:cstheme="minorHAnsi"/>
        </w:rPr>
        <w:t>After investigating the</w:t>
      </w:r>
      <w:r>
        <w:rPr>
          <w:rFonts w:asciiTheme="minorHAnsi" w:eastAsia="Calibri" w:hAnsiTheme="minorHAnsi" w:cstheme="minorHAnsi"/>
        </w:rPr>
        <w:t xml:space="preserve"> submitted</w:t>
      </w:r>
      <w:r w:rsidRPr="007E5494">
        <w:rPr>
          <w:rFonts w:asciiTheme="minorHAnsi" w:eastAsia="Calibri" w:hAnsiTheme="minorHAnsi" w:cstheme="minorHAnsi"/>
        </w:rPr>
        <w:t xml:space="preserve"> complaint </w:t>
      </w:r>
      <w:proofErr w:type="spellStart"/>
      <w:r w:rsidRPr="007E5494">
        <w:rPr>
          <w:rFonts w:asciiTheme="minorHAnsi" w:eastAsia="Calibri" w:hAnsiTheme="minorHAnsi" w:cstheme="minorHAnsi"/>
        </w:rPr>
        <w:t>or</w:t>
      </w:r>
      <w:proofErr w:type="spellEnd"/>
      <w:r w:rsidRPr="007E5494">
        <w:rPr>
          <w:rFonts w:asciiTheme="minorHAnsi" w:eastAsia="Calibri" w:hAnsiTheme="minorHAnsi" w:cstheme="minorHAnsi"/>
        </w:rPr>
        <w:t xml:space="preserve"> </w:t>
      </w:r>
      <w:proofErr w:type="spellStart"/>
      <w:r w:rsidRPr="007E5494">
        <w:rPr>
          <w:rFonts w:asciiTheme="minorHAnsi" w:eastAsia="Calibri" w:hAnsiTheme="minorHAnsi" w:cstheme="minorHAnsi"/>
        </w:rPr>
        <w:t>conducting</w:t>
      </w:r>
      <w:proofErr w:type="spellEnd"/>
      <w:r w:rsidRPr="007E5494">
        <w:rPr>
          <w:rFonts w:asciiTheme="minorHAnsi" w:eastAsia="Calibri" w:hAnsiTheme="minorHAnsi" w:cstheme="minorHAnsi"/>
        </w:rPr>
        <w:t xml:space="preserve"> </w:t>
      </w:r>
      <w:proofErr w:type="spellStart"/>
      <w:r w:rsidRPr="007E5494">
        <w:rPr>
          <w:rFonts w:asciiTheme="minorHAnsi" w:eastAsia="Calibri" w:hAnsiTheme="minorHAnsi" w:cstheme="minorHAnsi"/>
        </w:rPr>
        <w:t>an</w:t>
      </w:r>
      <w:proofErr w:type="spellEnd"/>
      <w:r w:rsidRPr="007E5494">
        <w:rPr>
          <w:rFonts w:asciiTheme="minorHAnsi" w:eastAsia="Calibri" w:hAnsiTheme="minorHAnsi" w:cstheme="minorHAnsi"/>
        </w:rPr>
        <w:t xml:space="preserve"> </w:t>
      </w:r>
      <w:proofErr w:type="spellStart"/>
      <w:r w:rsidRPr="007E5494">
        <w:rPr>
          <w:rFonts w:asciiTheme="minorHAnsi" w:eastAsia="Calibri" w:hAnsiTheme="minorHAnsi" w:cstheme="minorHAnsi"/>
        </w:rPr>
        <w:t>investigation</w:t>
      </w:r>
      <w:proofErr w:type="spellEnd"/>
      <w:r w:rsidRPr="007E5494">
        <w:rPr>
          <w:rFonts w:asciiTheme="minorHAnsi" w:eastAsia="Calibri" w:hAnsiTheme="minorHAnsi" w:cstheme="minorHAnsi"/>
        </w:rPr>
        <w:t xml:space="preserve"> </w:t>
      </w:r>
      <w:proofErr w:type="spellStart"/>
      <w:r w:rsidRPr="007E5494">
        <w:rPr>
          <w:rFonts w:asciiTheme="minorHAnsi" w:eastAsia="Calibri" w:hAnsiTheme="minorHAnsi" w:cstheme="minorHAnsi"/>
        </w:rPr>
        <w:t>on</w:t>
      </w:r>
      <w:proofErr w:type="spellEnd"/>
      <w:r w:rsidRPr="007E5494">
        <w:rPr>
          <w:rFonts w:asciiTheme="minorHAnsi" w:eastAsia="Calibri" w:hAnsiTheme="minorHAnsi" w:cstheme="minorHAnsi"/>
        </w:rPr>
        <w:t xml:space="preserve"> </w:t>
      </w:r>
      <w:proofErr w:type="spellStart"/>
      <w:r w:rsidRPr="007E5494">
        <w:rPr>
          <w:rFonts w:asciiTheme="minorHAnsi" w:eastAsia="Calibri" w:hAnsiTheme="minorHAnsi" w:cstheme="minorHAnsi"/>
        </w:rPr>
        <w:t>its</w:t>
      </w:r>
      <w:proofErr w:type="spellEnd"/>
      <w:r w:rsidRPr="007E5494">
        <w:rPr>
          <w:rFonts w:asciiTheme="minorHAnsi" w:eastAsia="Calibri" w:hAnsiTheme="minorHAnsi" w:cstheme="minorHAnsi"/>
        </w:rPr>
        <w:t xml:space="preserve"> </w:t>
      </w:r>
      <w:proofErr w:type="spellStart"/>
      <w:r w:rsidRPr="007E5494">
        <w:rPr>
          <w:rFonts w:asciiTheme="minorHAnsi" w:eastAsia="Calibri" w:hAnsiTheme="minorHAnsi" w:cstheme="minorHAnsi"/>
        </w:rPr>
        <w:t>own</w:t>
      </w:r>
      <w:proofErr w:type="spellEnd"/>
      <w:r w:rsidRPr="007E5494">
        <w:rPr>
          <w:rFonts w:asciiTheme="minorHAnsi" w:eastAsia="Calibri" w:hAnsiTheme="minorHAnsi" w:cstheme="minorHAnsi"/>
        </w:rPr>
        <w:t xml:space="preserve"> </w:t>
      </w:r>
      <w:proofErr w:type="spellStart"/>
      <w:r w:rsidRPr="007E5494">
        <w:rPr>
          <w:rFonts w:asciiTheme="minorHAnsi" w:eastAsia="Calibri" w:hAnsiTheme="minorHAnsi" w:cstheme="minorHAnsi"/>
        </w:rPr>
        <w:t>initiative</w:t>
      </w:r>
      <w:proofErr w:type="spellEnd"/>
      <w:r w:rsidRPr="007E5494">
        <w:rPr>
          <w:rFonts w:asciiTheme="minorHAnsi" w:eastAsia="Calibri" w:hAnsiTheme="minorHAnsi" w:cstheme="minorHAnsi"/>
        </w:rPr>
        <w:t xml:space="preserve">, </w:t>
      </w:r>
      <w:proofErr w:type="spellStart"/>
      <w:r w:rsidRPr="007E5494">
        <w:rPr>
          <w:rFonts w:asciiTheme="minorHAnsi" w:eastAsia="Calibri" w:hAnsiTheme="minorHAnsi" w:cstheme="minorHAnsi"/>
        </w:rPr>
        <w:t>the</w:t>
      </w:r>
      <w:proofErr w:type="spellEnd"/>
      <w:r w:rsidRPr="007E5494">
        <w:rPr>
          <w:rFonts w:asciiTheme="minorHAnsi" w:eastAsia="Calibri" w:hAnsiTheme="minorHAnsi" w:cstheme="minorHAnsi"/>
        </w:rPr>
        <w:t xml:space="preserve"> </w:t>
      </w:r>
      <w:proofErr w:type="spellStart"/>
      <w:r w:rsidR="00E23F27">
        <w:rPr>
          <w:rFonts w:asciiTheme="minorHAnsi" w:eastAsia="Calibri" w:hAnsiTheme="minorHAnsi" w:cstheme="minorHAnsi"/>
        </w:rPr>
        <w:t>Ombuds</w:t>
      </w:r>
      <w:r w:rsidR="002C6B51">
        <w:rPr>
          <w:rFonts w:asciiTheme="minorHAnsi" w:eastAsia="Calibri" w:hAnsiTheme="minorHAnsi" w:cstheme="minorHAnsi"/>
        </w:rPr>
        <w:t>person</w:t>
      </w:r>
      <w:proofErr w:type="spellEnd"/>
      <w:r w:rsidRPr="007E5494">
        <w:rPr>
          <w:rFonts w:asciiTheme="minorHAnsi" w:eastAsia="Calibri" w:hAnsiTheme="minorHAnsi" w:cstheme="minorHAnsi"/>
        </w:rPr>
        <w:t xml:space="preserve"> </w:t>
      </w:r>
      <w:proofErr w:type="spellStart"/>
      <w:r w:rsidRPr="007E5494">
        <w:rPr>
          <w:rFonts w:asciiTheme="minorHAnsi" w:eastAsia="Calibri" w:hAnsiTheme="minorHAnsi" w:cstheme="minorHAnsi"/>
        </w:rPr>
        <w:t>shall</w:t>
      </w:r>
      <w:proofErr w:type="spellEnd"/>
      <w:r w:rsidRPr="007E5494">
        <w:rPr>
          <w:rFonts w:asciiTheme="minorHAnsi" w:eastAsia="Calibri" w:hAnsiTheme="minorHAnsi" w:cstheme="minorHAnsi"/>
        </w:rPr>
        <w:t xml:space="preserve"> </w:t>
      </w:r>
      <w:proofErr w:type="spellStart"/>
      <w:r w:rsidRPr="007E5494">
        <w:rPr>
          <w:rFonts w:asciiTheme="minorHAnsi" w:eastAsia="Calibri" w:hAnsiTheme="minorHAnsi" w:cstheme="minorHAnsi"/>
        </w:rPr>
        <w:t>make</w:t>
      </w:r>
      <w:proofErr w:type="spellEnd"/>
      <w:r w:rsidRPr="007E5494">
        <w:rPr>
          <w:rFonts w:asciiTheme="minorHAnsi" w:eastAsia="Calibri" w:hAnsiTheme="minorHAnsi" w:cstheme="minorHAnsi"/>
        </w:rPr>
        <w:t xml:space="preserve"> a </w:t>
      </w:r>
      <w:proofErr w:type="spellStart"/>
      <w:r w:rsidRPr="007E5494">
        <w:rPr>
          <w:rFonts w:asciiTheme="minorHAnsi" w:eastAsia="Calibri" w:hAnsiTheme="minorHAnsi" w:cstheme="minorHAnsi"/>
        </w:rPr>
        <w:t>decision</w:t>
      </w:r>
      <w:proofErr w:type="spellEnd"/>
      <w:r w:rsidRPr="007E5494">
        <w:rPr>
          <w:rFonts w:asciiTheme="minorHAnsi" w:eastAsia="Calibri" w:hAnsiTheme="minorHAnsi" w:cstheme="minorHAnsi"/>
        </w:rPr>
        <w:t xml:space="preserve"> </w:t>
      </w:r>
      <w:proofErr w:type="spellStart"/>
      <w:r w:rsidR="00E23F27">
        <w:rPr>
          <w:rFonts w:asciiTheme="minorHAnsi" w:eastAsia="Calibri" w:hAnsiTheme="minorHAnsi" w:cstheme="minorHAnsi"/>
        </w:rPr>
        <w:t>indicating</w:t>
      </w:r>
      <w:proofErr w:type="spellEnd"/>
      <w:r w:rsidRPr="007E5494">
        <w:rPr>
          <w:rFonts w:asciiTheme="minorHAnsi" w:eastAsia="Calibri" w:hAnsiTheme="minorHAnsi" w:cstheme="minorHAnsi"/>
        </w:rPr>
        <w:t xml:space="preserve"> the circumstances established during the investigation, the evidence gathered and the legal assessment of the persons' activities.</w:t>
      </w:r>
    </w:p>
    <w:p w14:paraId="3136EFF6" w14:textId="1294B285" w:rsidR="00E23F27" w:rsidRPr="00E00BBB" w:rsidRDefault="00E23F27" w:rsidP="00FA4C36">
      <w:pPr>
        <w:spacing w:line="252" w:lineRule="auto"/>
        <w:ind w:firstLine="709"/>
        <w:jc w:val="both"/>
        <w:rPr>
          <w:rFonts w:asciiTheme="minorHAnsi" w:eastAsia="Calibri" w:hAnsiTheme="minorHAnsi" w:cstheme="minorHAnsi"/>
        </w:rPr>
      </w:pPr>
      <w:proofErr w:type="spellStart"/>
      <w:r w:rsidRPr="00E23F27">
        <w:rPr>
          <w:rFonts w:asciiTheme="minorHAnsi" w:eastAsia="Calibri" w:hAnsiTheme="minorHAnsi" w:cstheme="minorHAnsi"/>
        </w:rPr>
        <w:t>During</w:t>
      </w:r>
      <w:proofErr w:type="spellEnd"/>
      <w:r w:rsidRPr="00E23F27">
        <w:rPr>
          <w:rFonts w:asciiTheme="minorHAnsi" w:eastAsia="Calibri" w:hAnsiTheme="minorHAnsi" w:cstheme="minorHAnsi"/>
        </w:rPr>
        <w:t xml:space="preserve"> </w:t>
      </w:r>
      <w:proofErr w:type="spellStart"/>
      <w:r w:rsidRPr="00E23F27">
        <w:rPr>
          <w:rFonts w:asciiTheme="minorHAnsi" w:eastAsia="Calibri" w:hAnsiTheme="minorHAnsi" w:cstheme="minorHAnsi"/>
        </w:rPr>
        <w:t>the</w:t>
      </w:r>
      <w:proofErr w:type="spellEnd"/>
      <w:r w:rsidRPr="00E23F27">
        <w:rPr>
          <w:rFonts w:asciiTheme="minorHAnsi" w:eastAsia="Calibri" w:hAnsiTheme="minorHAnsi" w:cstheme="minorHAnsi"/>
        </w:rPr>
        <w:t xml:space="preserve"> </w:t>
      </w:r>
      <w:proofErr w:type="spellStart"/>
      <w:r w:rsidRPr="00E23F27">
        <w:rPr>
          <w:rFonts w:asciiTheme="minorHAnsi" w:eastAsia="Calibri" w:hAnsiTheme="minorHAnsi" w:cstheme="minorHAnsi"/>
        </w:rPr>
        <w:t>reporting</w:t>
      </w:r>
      <w:proofErr w:type="spellEnd"/>
      <w:r w:rsidRPr="00E23F27">
        <w:rPr>
          <w:rFonts w:asciiTheme="minorHAnsi" w:eastAsia="Calibri" w:hAnsiTheme="minorHAnsi" w:cstheme="minorHAnsi"/>
        </w:rPr>
        <w:t xml:space="preserve"> </w:t>
      </w:r>
      <w:proofErr w:type="spellStart"/>
      <w:r w:rsidRPr="00E23F27">
        <w:rPr>
          <w:rFonts w:asciiTheme="minorHAnsi" w:eastAsia="Calibri" w:hAnsiTheme="minorHAnsi" w:cstheme="minorHAnsi"/>
        </w:rPr>
        <w:t>period</w:t>
      </w:r>
      <w:proofErr w:type="spellEnd"/>
      <w:r w:rsidRPr="00E23F27">
        <w:rPr>
          <w:rFonts w:asciiTheme="minorHAnsi" w:eastAsia="Calibri" w:hAnsiTheme="minorHAnsi" w:cstheme="minorHAnsi"/>
        </w:rPr>
        <w:t xml:space="preserve">, </w:t>
      </w:r>
      <w:proofErr w:type="spellStart"/>
      <w:r w:rsidRPr="00E23F27">
        <w:rPr>
          <w:rFonts w:asciiTheme="minorHAnsi" w:eastAsia="Calibri" w:hAnsiTheme="minorHAnsi" w:cstheme="minorHAnsi"/>
        </w:rPr>
        <w:t>the</w:t>
      </w:r>
      <w:proofErr w:type="spellEnd"/>
      <w:r w:rsidRPr="00E23F27">
        <w:rPr>
          <w:rFonts w:asciiTheme="minorHAnsi" w:eastAsia="Calibri" w:hAnsiTheme="minorHAnsi" w:cstheme="minorHAnsi"/>
        </w:rPr>
        <w:t xml:space="preserve"> </w:t>
      </w:r>
      <w:proofErr w:type="spellStart"/>
      <w:r w:rsidRPr="00E23F27">
        <w:rPr>
          <w:rFonts w:asciiTheme="minorHAnsi" w:eastAsia="Calibri" w:hAnsiTheme="minorHAnsi" w:cstheme="minorHAnsi"/>
        </w:rPr>
        <w:t>Ombuds</w:t>
      </w:r>
      <w:r w:rsidR="002C6B51">
        <w:rPr>
          <w:rFonts w:asciiTheme="minorHAnsi" w:eastAsia="Calibri" w:hAnsiTheme="minorHAnsi" w:cstheme="minorHAnsi"/>
        </w:rPr>
        <w:t>person</w:t>
      </w:r>
      <w:proofErr w:type="spellEnd"/>
      <w:r w:rsidRPr="00E23F27">
        <w:rPr>
          <w:rFonts w:asciiTheme="minorHAnsi" w:eastAsia="Calibri" w:hAnsiTheme="minorHAnsi" w:cstheme="minorHAnsi"/>
        </w:rPr>
        <w:t xml:space="preserve"> </w:t>
      </w:r>
      <w:proofErr w:type="spellStart"/>
      <w:r w:rsidRPr="00E23F27">
        <w:rPr>
          <w:rFonts w:asciiTheme="minorHAnsi" w:eastAsia="Calibri" w:hAnsiTheme="minorHAnsi" w:cstheme="minorHAnsi"/>
        </w:rPr>
        <w:t>made</w:t>
      </w:r>
      <w:proofErr w:type="spellEnd"/>
      <w:r w:rsidRPr="00E23F27">
        <w:rPr>
          <w:rFonts w:asciiTheme="minorHAnsi" w:eastAsia="Calibri" w:hAnsiTheme="minorHAnsi" w:cstheme="minorHAnsi"/>
        </w:rPr>
        <w:t xml:space="preserve"> a </w:t>
      </w:r>
      <w:proofErr w:type="spellStart"/>
      <w:r w:rsidRPr="00E23F27">
        <w:rPr>
          <w:rFonts w:asciiTheme="minorHAnsi" w:eastAsia="Calibri" w:hAnsiTheme="minorHAnsi" w:cstheme="minorHAnsi"/>
        </w:rPr>
        <w:t>total</w:t>
      </w:r>
      <w:proofErr w:type="spellEnd"/>
      <w:r w:rsidRPr="00E23F27">
        <w:rPr>
          <w:rFonts w:asciiTheme="minorHAnsi" w:eastAsia="Calibri" w:hAnsiTheme="minorHAnsi" w:cstheme="minorHAnsi"/>
        </w:rPr>
        <w:t xml:space="preserve"> </w:t>
      </w:r>
      <w:proofErr w:type="spellStart"/>
      <w:r w:rsidRPr="00E23F27">
        <w:rPr>
          <w:rFonts w:asciiTheme="minorHAnsi" w:eastAsia="Calibri" w:hAnsiTheme="minorHAnsi" w:cstheme="minorHAnsi"/>
        </w:rPr>
        <w:t>of</w:t>
      </w:r>
      <w:proofErr w:type="spellEnd"/>
      <w:r w:rsidRPr="00E23F27">
        <w:rPr>
          <w:rFonts w:asciiTheme="minorHAnsi" w:eastAsia="Calibri" w:hAnsiTheme="minorHAnsi" w:cstheme="minorHAnsi"/>
        </w:rPr>
        <w:t xml:space="preserve"> </w:t>
      </w:r>
      <w:r w:rsidRPr="00E23F27">
        <w:rPr>
          <w:rFonts w:asciiTheme="minorHAnsi" w:eastAsia="Calibri" w:hAnsiTheme="minorHAnsi" w:cstheme="minorHAnsi"/>
          <w:b/>
          <w:bCs/>
        </w:rPr>
        <w:t>1,772</w:t>
      </w:r>
      <w:r w:rsidRPr="00E23F27">
        <w:rPr>
          <w:rFonts w:asciiTheme="minorHAnsi" w:eastAsia="Calibri" w:hAnsiTheme="minorHAnsi" w:cstheme="minorHAnsi"/>
        </w:rPr>
        <w:t xml:space="preserve"> </w:t>
      </w:r>
      <w:proofErr w:type="spellStart"/>
      <w:r w:rsidRPr="00E23F27">
        <w:rPr>
          <w:rFonts w:asciiTheme="minorHAnsi" w:eastAsia="Calibri" w:hAnsiTheme="minorHAnsi" w:cstheme="minorHAnsi"/>
        </w:rPr>
        <w:t>decisions</w:t>
      </w:r>
      <w:proofErr w:type="spellEnd"/>
      <w:r w:rsidRPr="00E23F27">
        <w:rPr>
          <w:rFonts w:asciiTheme="minorHAnsi" w:eastAsia="Calibri" w:hAnsiTheme="minorHAnsi" w:cstheme="minorHAnsi"/>
        </w:rPr>
        <w:t xml:space="preserve"> (3 times more than in 2019), most</w:t>
      </w:r>
      <w:r>
        <w:rPr>
          <w:rFonts w:asciiTheme="minorHAnsi" w:eastAsia="Calibri" w:hAnsiTheme="minorHAnsi" w:cstheme="minorHAnsi"/>
        </w:rPr>
        <w:t>ly</w:t>
      </w:r>
      <w:r w:rsidRPr="00E23F27">
        <w:rPr>
          <w:rFonts w:asciiTheme="minorHAnsi" w:eastAsia="Calibri" w:hAnsiTheme="minorHAnsi" w:cstheme="minorHAnsi"/>
        </w:rPr>
        <w:t xml:space="preserve"> dr</w:t>
      </w:r>
      <w:r>
        <w:rPr>
          <w:rFonts w:asciiTheme="minorHAnsi" w:eastAsia="Calibri" w:hAnsiTheme="minorHAnsi" w:cstheme="minorHAnsi"/>
        </w:rPr>
        <w:t>awing</w:t>
      </w:r>
      <w:r w:rsidRPr="00E23F27">
        <w:rPr>
          <w:rFonts w:asciiTheme="minorHAnsi" w:eastAsia="Calibri" w:hAnsiTheme="minorHAnsi" w:cstheme="minorHAnsi"/>
        </w:rPr>
        <w:t xml:space="preserve"> the attention of natural persons and institutions to the violations of </w:t>
      </w:r>
      <w:r w:rsidR="000F2926">
        <w:rPr>
          <w:rFonts w:asciiTheme="minorHAnsi" w:eastAsia="Calibri" w:hAnsiTheme="minorHAnsi" w:cstheme="minorHAnsi"/>
        </w:rPr>
        <w:t xml:space="preserve">the rights of </w:t>
      </w:r>
      <w:r w:rsidRPr="00E23F27">
        <w:rPr>
          <w:rFonts w:asciiTheme="minorHAnsi" w:eastAsia="Calibri" w:hAnsiTheme="minorHAnsi" w:cstheme="minorHAnsi"/>
        </w:rPr>
        <w:t>children and, accordingly, proposed measures to prevent their recurrence (42%</w:t>
      </w:r>
      <w:r w:rsidR="00195944">
        <w:rPr>
          <w:rFonts w:asciiTheme="minorHAnsi" w:eastAsia="Calibri" w:hAnsiTheme="minorHAnsi" w:cstheme="minorHAnsi"/>
        </w:rPr>
        <w:t xml:space="preserve"> of the cases</w:t>
      </w:r>
      <w:r w:rsidRPr="00E23F27">
        <w:rPr>
          <w:rFonts w:asciiTheme="minorHAnsi" w:eastAsia="Calibri" w:hAnsiTheme="minorHAnsi" w:cstheme="minorHAnsi"/>
        </w:rPr>
        <w:t xml:space="preserve">). also made other recommendations (28%), the implementation of which would lead to greater </w:t>
      </w:r>
      <w:r w:rsidR="00195944">
        <w:rPr>
          <w:rFonts w:asciiTheme="minorHAnsi" w:eastAsia="Calibri" w:hAnsiTheme="minorHAnsi" w:cstheme="minorHAnsi"/>
        </w:rPr>
        <w:t>welfare</w:t>
      </w:r>
      <w:r w:rsidRPr="00E23F27">
        <w:rPr>
          <w:rFonts w:asciiTheme="minorHAnsi" w:eastAsia="Calibri" w:hAnsiTheme="minorHAnsi" w:cstheme="minorHAnsi"/>
        </w:rPr>
        <w:t xml:space="preserve"> of the child.</w:t>
      </w:r>
    </w:p>
    <w:p w14:paraId="45396738" w14:textId="28362F33" w:rsidR="006B1311" w:rsidRPr="00E00BBB" w:rsidRDefault="001D75C0" w:rsidP="00A473D5">
      <w:pPr>
        <w:spacing w:line="252" w:lineRule="auto"/>
        <w:jc w:val="both"/>
        <w:rPr>
          <w:rFonts w:asciiTheme="minorHAnsi" w:eastAsia="Calibri" w:hAnsiTheme="minorHAnsi" w:cstheme="minorHAnsi"/>
        </w:rPr>
      </w:pPr>
      <w:r w:rsidRPr="00E00BBB">
        <w:rPr>
          <w:rFonts w:eastAsia="Calibri" w:cs="Times New Roman"/>
          <w:noProof/>
          <w:lang w:eastAsia="lt-LT"/>
        </w:rPr>
        <mc:AlternateContent>
          <mc:Choice Requires="wpg">
            <w:drawing>
              <wp:anchor distT="0" distB="0" distL="114300" distR="114300" simplePos="0" relativeHeight="251729920" behindDoc="0" locked="0" layoutInCell="1" allowOverlap="1" wp14:anchorId="03B9858D" wp14:editId="3CD43A31">
                <wp:simplePos x="0" y="0"/>
                <wp:positionH relativeFrom="column">
                  <wp:posOffset>5253355</wp:posOffset>
                </wp:positionH>
                <wp:positionV relativeFrom="paragraph">
                  <wp:posOffset>4449181</wp:posOffset>
                </wp:positionV>
                <wp:extent cx="575945" cy="431800"/>
                <wp:effectExtent l="114300" t="133350" r="128905" b="120650"/>
                <wp:wrapNone/>
                <wp:docPr id="208" name="Group 208"/>
                <wp:cNvGraphicFramePr/>
                <a:graphic xmlns:a="http://schemas.openxmlformats.org/drawingml/2006/main">
                  <a:graphicData uri="http://schemas.microsoft.com/office/word/2010/wordprocessingGroup">
                    <wpg:wgp>
                      <wpg:cNvGrpSpPr/>
                      <wpg:grpSpPr>
                        <a:xfrm>
                          <a:off x="0" y="0"/>
                          <a:ext cx="575945" cy="431800"/>
                          <a:chOff x="0" y="0"/>
                          <a:chExt cx="635330" cy="731520"/>
                        </a:xfrm>
                        <a:gradFill>
                          <a:gsLst>
                            <a:gs pos="0">
                              <a:scrgbClr r="0" g="0" b="0"/>
                            </a:gs>
                            <a:gs pos="77000">
                              <a:srgbClr val="FFC000">
                                <a:lumMod val="83000"/>
                                <a:lumOff val="17000"/>
                              </a:srgbClr>
                            </a:gs>
                            <a:gs pos="0">
                              <a:schemeClr val="accent6">
                                <a:lumMod val="40000"/>
                                <a:lumOff val="60000"/>
                              </a:schemeClr>
                            </a:gs>
                          </a:gsLst>
                          <a:path path="circle">
                            <a:fillToRect l="100000" t="100000"/>
                          </a:path>
                        </a:gradFill>
                        <a:scene3d>
                          <a:camera prst="orthographicFront">
                            <a:rot lat="0" lon="0" rev="0"/>
                          </a:camera>
                          <a:lightRig rig="soft" dir="t">
                            <a:rot lat="0" lon="0" rev="0"/>
                          </a:lightRig>
                        </a:scene3d>
                      </wpg:grpSpPr>
                      <wps:wsp>
                        <wps:cNvPr id="209" name="Oval 209"/>
                        <wps:cNvSpPr/>
                        <wps:spPr>
                          <a:xfrm>
                            <a:off x="0" y="0"/>
                            <a:ext cx="635330" cy="605642"/>
                          </a:xfrm>
                          <a:prstGeom prst="ellips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txbx>
                          <w:txbxContent>
                            <w:p w14:paraId="61218764" w14:textId="55B5207A" w:rsidR="00AE41BE" w:rsidRPr="001E2DE3" w:rsidRDefault="00AE41BE" w:rsidP="001E2DE3">
                              <w:pPr>
                                <w:jc w:val="center"/>
                                <w:rPr>
                                  <w:color w:val="000000" w:themeColor="text1"/>
                                  <w:lang w:val="en-US"/>
                                </w:rPr>
                              </w:pPr>
                              <w:r>
                                <w:rPr>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Isosceles Triangle 210"/>
                        <wps:cNvSpPr/>
                        <wps:spPr>
                          <a:xfrm flipV="1">
                            <a:off x="154379" y="457200"/>
                            <a:ext cx="338446" cy="274320"/>
                          </a:xfrm>
                          <a:prstGeom prst="triangl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B9858D" id="Group 208" o:spid="_x0000_s1043" style="position:absolute;left:0;text-align:left;margin-left:413.65pt;margin-top:350.35pt;width:45.35pt;height:34pt;z-index:251729920;mso-position-horizontal-relative:text;mso-position-vertical-relative:text;mso-width-relative:margin;mso-height-relative:margin" coordsize="6353,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">
                <v:oval id="Oval 209" o:spid="_x0000_s1044" style="position:absolute;width:6353;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" filled="f" stroked="f" strokeweight="1pt">
                  <v:stroke joinstyle="miter"/>
                  <v:shadow on="t" color="black" offset="0,1pt"/>
                  <v:textbox>
                    <w:txbxContent>
                      <w:p w14:paraId="61218764" w14:textId="55B5207A" w:rsidR="00AE41BE" w:rsidRPr="001E2DE3" w:rsidRDefault="00AE41BE" w:rsidP="001E2DE3">
                        <w:pPr>
                          <w:jc w:val="center"/>
                          <w:rPr>
                            <w:color w:val="000000" w:themeColor="text1"/>
                            <w:lang w:val="en-US"/>
                          </w:rPr>
                        </w:pPr>
                        <w:r>
                          <w:rPr>
                            <w:color w:val="000000" w:themeColor="text1"/>
                            <w:lang w:val="en-US"/>
                          </w:rPr>
                          <w:t>1</w:t>
                        </w: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0" o:spid="_x0000_s1045" type="#_x0000_t5" style="position:absolute;left:1543;top:4572;width:3385;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" filled="f" stroked="f" strokeweight="1pt">
                  <v:shadow on="t" color="black" offset="0,1pt"/>
                </v:shape>
              </v:group>
            </w:pict>
          </mc:Fallback>
        </mc:AlternateContent>
      </w:r>
      <w:r w:rsidRPr="00E00BBB">
        <w:rPr>
          <w:rFonts w:eastAsia="Calibri" w:cs="Times New Roman"/>
          <w:noProof/>
          <w:lang w:eastAsia="lt-LT"/>
        </w:rPr>
        <mc:AlternateContent>
          <mc:Choice Requires="wpg">
            <w:drawing>
              <wp:anchor distT="0" distB="0" distL="114300" distR="114300" simplePos="0" relativeHeight="251725824" behindDoc="0" locked="0" layoutInCell="1" allowOverlap="1" wp14:anchorId="2472BFDB" wp14:editId="34C93D46">
                <wp:simplePos x="0" y="0"/>
                <wp:positionH relativeFrom="column">
                  <wp:posOffset>4253865</wp:posOffset>
                </wp:positionH>
                <wp:positionV relativeFrom="paragraph">
                  <wp:posOffset>4409811</wp:posOffset>
                </wp:positionV>
                <wp:extent cx="575945" cy="467995"/>
                <wp:effectExtent l="114300" t="114300" r="128905" b="103505"/>
                <wp:wrapNone/>
                <wp:docPr id="205" name="Group 205"/>
                <wp:cNvGraphicFramePr/>
                <a:graphic xmlns:a="http://schemas.openxmlformats.org/drawingml/2006/main">
                  <a:graphicData uri="http://schemas.microsoft.com/office/word/2010/wordprocessingGroup">
                    <wpg:wgp>
                      <wpg:cNvGrpSpPr/>
                      <wpg:grpSpPr>
                        <a:xfrm>
                          <a:off x="0" y="0"/>
                          <a:ext cx="575945" cy="467995"/>
                          <a:chOff x="0" y="0"/>
                          <a:chExt cx="635330" cy="731520"/>
                        </a:xfrm>
                        <a:gradFill>
                          <a:gsLst>
                            <a:gs pos="0">
                              <a:scrgbClr r="0" g="0" b="0"/>
                            </a:gs>
                            <a:gs pos="77000">
                              <a:srgbClr val="FFC000">
                                <a:lumMod val="83000"/>
                                <a:lumOff val="17000"/>
                              </a:srgbClr>
                            </a:gs>
                            <a:gs pos="0">
                              <a:schemeClr val="accent6">
                                <a:lumMod val="40000"/>
                                <a:lumOff val="60000"/>
                              </a:schemeClr>
                            </a:gs>
                          </a:gsLst>
                          <a:path path="circle">
                            <a:fillToRect l="100000" t="100000"/>
                          </a:path>
                        </a:gradFill>
                        <a:scene3d>
                          <a:camera prst="orthographicFront">
                            <a:rot lat="0" lon="0" rev="0"/>
                          </a:camera>
                          <a:lightRig rig="soft" dir="t">
                            <a:rot lat="0" lon="0" rev="0"/>
                          </a:lightRig>
                        </a:scene3d>
                      </wpg:grpSpPr>
                      <wps:wsp>
                        <wps:cNvPr id="206" name="Oval 206"/>
                        <wps:cNvSpPr/>
                        <wps:spPr>
                          <a:xfrm>
                            <a:off x="0" y="0"/>
                            <a:ext cx="635330" cy="605642"/>
                          </a:xfrm>
                          <a:prstGeom prst="ellips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txbx>
                          <w:txbxContent>
                            <w:p w14:paraId="5DA525B9" w14:textId="0FACAE99" w:rsidR="00AE41BE" w:rsidRPr="001E2DE3" w:rsidRDefault="00AE41BE" w:rsidP="001E2DE3">
                              <w:pPr>
                                <w:jc w:val="center"/>
                                <w:rPr>
                                  <w:color w:val="000000" w:themeColor="text1"/>
                                  <w:lang w:val="en-US"/>
                                </w:rPr>
                              </w:pPr>
                              <w:r>
                                <w:rPr>
                                  <w:color w:val="000000" w:themeColor="text1"/>
                                  <w:lang w:val="en-US"/>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Isosceles Triangle 207"/>
                        <wps:cNvSpPr/>
                        <wps:spPr>
                          <a:xfrm flipV="1">
                            <a:off x="154379" y="457200"/>
                            <a:ext cx="338446" cy="274320"/>
                          </a:xfrm>
                          <a:prstGeom prst="triangl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2BFDB" id="Group 205" o:spid="_x0000_s1046" style="position:absolute;left:0;text-align:left;margin-left:334.95pt;margin-top:347.25pt;width:45.35pt;height:36.85pt;z-index:251725824;mso-position-horizontal-relative:text;mso-position-vertical-relative:text;mso-width-relative:margin;mso-height-relative:margin" coordsize="6353,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">
                <v:oval id="Oval 206" o:spid="_x0000_s1047" style="position:absolute;width:6353;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" filled="f" stroked="f" strokeweight="1pt">
                  <v:stroke joinstyle="miter"/>
                  <v:shadow on="t" color="black" offset="0,1pt"/>
                  <v:textbox>
                    <w:txbxContent>
                      <w:p w14:paraId="5DA525B9" w14:textId="0FACAE99" w:rsidR="00AE41BE" w:rsidRPr="001E2DE3" w:rsidRDefault="00AE41BE" w:rsidP="001E2DE3">
                        <w:pPr>
                          <w:jc w:val="center"/>
                          <w:rPr>
                            <w:color w:val="000000" w:themeColor="text1"/>
                            <w:lang w:val="en-US"/>
                          </w:rPr>
                        </w:pPr>
                        <w:r>
                          <w:rPr>
                            <w:color w:val="000000" w:themeColor="text1"/>
                            <w:lang w:val="en-US"/>
                          </w:rPr>
                          <w:t>54</w:t>
                        </w:r>
                      </w:p>
                    </w:txbxContent>
                  </v:textbox>
                </v:oval>
                <v:shape id="Isosceles Triangle 207" o:spid="_x0000_s1048" type="#_x0000_t5" style="position:absolute;left:1543;top:4572;width:3385;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" filled="f" stroked="f" strokeweight="1pt">
                  <v:shadow on="t" color="black" offset="0,1pt"/>
                </v:shape>
              </v:group>
            </w:pict>
          </mc:Fallback>
        </mc:AlternateContent>
      </w:r>
      <w:r w:rsidRPr="00E00BBB">
        <w:rPr>
          <w:rFonts w:eastAsia="Calibri" w:cs="Times New Roman"/>
          <w:noProof/>
          <w:lang w:eastAsia="lt-LT"/>
        </w:rPr>
        <mc:AlternateContent>
          <mc:Choice Requires="wpg">
            <w:drawing>
              <wp:anchor distT="0" distB="0" distL="114300" distR="114300" simplePos="0" relativeHeight="251717632" behindDoc="0" locked="0" layoutInCell="1" allowOverlap="1" wp14:anchorId="45C7CC64" wp14:editId="2740673F">
                <wp:simplePos x="0" y="0"/>
                <wp:positionH relativeFrom="column">
                  <wp:posOffset>3237865</wp:posOffset>
                </wp:positionH>
                <wp:positionV relativeFrom="paragraph">
                  <wp:posOffset>4433306</wp:posOffset>
                </wp:positionV>
                <wp:extent cx="575945" cy="467995"/>
                <wp:effectExtent l="114300" t="114300" r="128905" b="103505"/>
                <wp:wrapNone/>
                <wp:docPr id="202" name="Group 202"/>
                <wp:cNvGraphicFramePr/>
                <a:graphic xmlns:a="http://schemas.openxmlformats.org/drawingml/2006/main">
                  <a:graphicData uri="http://schemas.microsoft.com/office/word/2010/wordprocessingGroup">
                    <wpg:wgp>
                      <wpg:cNvGrpSpPr/>
                      <wpg:grpSpPr>
                        <a:xfrm>
                          <a:off x="0" y="0"/>
                          <a:ext cx="575945" cy="467995"/>
                          <a:chOff x="0" y="0"/>
                          <a:chExt cx="635330" cy="731520"/>
                        </a:xfrm>
                        <a:gradFill>
                          <a:gsLst>
                            <a:gs pos="0">
                              <a:scrgbClr r="0" g="0" b="0"/>
                            </a:gs>
                            <a:gs pos="77000">
                              <a:srgbClr val="FFC000">
                                <a:lumMod val="83000"/>
                                <a:lumOff val="17000"/>
                              </a:srgbClr>
                            </a:gs>
                            <a:gs pos="0">
                              <a:schemeClr val="accent6">
                                <a:lumMod val="40000"/>
                                <a:lumOff val="60000"/>
                              </a:schemeClr>
                            </a:gs>
                          </a:gsLst>
                          <a:path path="circle">
                            <a:fillToRect l="100000" t="100000"/>
                          </a:path>
                        </a:gradFill>
                        <a:scene3d>
                          <a:camera prst="orthographicFront">
                            <a:rot lat="0" lon="0" rev="0"/>
                          </a:camera>
                          <a:lightRig rig="soft" dir="t">
                            <a:rot lat="0" lon="0" rev="0"/>
                          </a:lightRig>
                        </a:scene3d>
                      </wpg:grpSpPr>
                      <wps:wsp>
                        <wps:cNvPr id="203" name="Oval 203"/>
                        <wps:cNvSpPr/>
                        <wps:spPr>
                          <a:xfrm>
                            <a:off x="0" y="0"/>
                            <a:ext cx="635330" cy="605642"/>
                          </a:xfrm>
                          <a:prstGeom prst="ellips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txbx>
                          <w:txbxContent>
                            <w:p w14:paraId="131C7947" w14:textId="3AF75907" w:rsidR="00AE41BE" w:rsidRPr="001E2DE3" w:rsidRDefault="00AE41BE" w:rsidP="001E2DE3">
                              <w:pPr>
                                <w:jc w:val="center"/>
                                <w:rPr>
                                  <w:color w:val="000000" w:themeColor="text1"/>
                                  <w:lang w:val="en-US"/>
                                </w:rPr>
                              </w:pPr>
                              <w:r>
                                <w:rPr>
                                  <w:color w:val="000000" w:themeColor="text1"/>
                                  <w:lang w:val="en-US"/>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Isosceles Triangle 204"/>
                        <wps:cNvSpPr/>
                        <wps:spPr>
                          <a:xfrm flipV="1">
                            <a:off x="154379" y="457200"/>
                            <a:ext cx="338446" cy="274320"/>
                          </a:xfrm>
                          <a:prstGeom prst="triangl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7CC64" id="Group 202" o:spid="_x0000_s1049" style="position:absolute;left:0;text-align:left;margin-left:254.95pt;margin-top:349.1pt;width:45.35pt;height:36.85pt;z-index:251717632;mso-position-horizontal-relative:text;mso-position-vertical-relative:text;mso-width-relative:margin;mso-height-relative:margin" coordsize="6353,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">
                <v:oval id="Oval 203" o:spid="_x0000_s1050" style="position:absolute;width:6353;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" filled="f" stroked="f" strokeweight="1pt">
                  <v:stroke joinstyle="miter"/>
                  <v:shadow on="t" color="black" offset="0,1pt"/>
                  <v:textbox>
                    <w:txbxContent>
                      <w:p w14:paraId="131C7947" w14:textId="3AF75907" w:rsidR="00AE41BE" w:rsidRPr="001E2DE3" w:rsidRDefault="00AE41BE" w:rsidP="001E2DE3">
                        <w:pPr>
                          <w:jc w:val="center"/>
                          <w:rPr>
                            <w:color w:val="000000" w:themeColor="text1"/>
                            <w:lang w:val="en-US"/>
                          </w:rPr>
                        </w:pPr>
                        <w:r>
                          <w:rPr>
                            <w:color w:val="000000" w:themeColor="text1"/>
                            <w:lang w:val="en-US"/>
                          </w:rPr>
                          <w:t>37</w:t>
                        </w:r>
                      </w:p>
                    </w:txbxContent>
                  </v:textbox>
                </v:oval>
                <v:shape id="Isosceles Triangle 204" o:spid="_x0000_s1051" type="#_x0000_t5" style="position:absolute;left:1543;top:4572;width:3385;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" filled="f" stroked="f" strokeweight="1pt">
                  <v:shadow on="t" color="black" offset="0,1pt"/>
                </v:shape>
              </v:group>
            </w:pict>
          </mc:Fallback>
        </mc:AlternateContent>
      </w:r>
      <w:r w:rsidRPr="00E00BBB">
        <w:rPr>
          <w:rFonts w:eastAsia="Calibri" w:cs="Times New Roman"/>
          <w:noProof/>
          <w:lang w:eastAsia="lt-LT"/>
        </w:rPr>
        <mc:AlternateContent>
          <mc:Choice Requires="wpg">
            <w:drawing>
              <wp:anchor distT="0" distB="0" distL="114300" distR="114300" simplePos="0" relativeHeight="251699200" behindDoc="0" locked="0" layoutInCell="1" allowOverlap="1" wp14:anchorId="0D933656" wp14:editId="6CC593EE">
                <wp:simplePos x="0" y="0"/>
                <wp:positionH relativeFrom="column">
                  <wp:posOffset>2216785</wp:posOffset>
                </wp:positionH>
                <wp:positionV relativeFrom="paragraph">
                  <wp:posOffset>4413621</wp:posOffset>
                </wp:positionV>
                <wp:extent cx="575945" cy="467995"/>
                <wp:effectExtent l="114300" t="114300" r="128905" b="103505"/>
                <wp:wrapNone/>
                <wp:docPr id="199" name="Group 199"/>
                <wp:cNvGraphicFramePr/>
                <a:graphic xmlns:a="http://schemas.openxmlformats.org/drawingml/2006/main">
                  <a:graphicData uri="http://schemas.microsoft.com/office/word/2010/wordprocessingGroup">
                    <wpg:wgp>
                      <wpg:cNvGrpSpPr/>
                      <wpg:grpSpPr>
                        <a:xfrm>
                          <a:off x="0" y="0"/>
                          <a:ext cx="575945" cy="467995"/>
                          <a:chOff x="0" y="0"/>
                          <a:chExt cx="635330" cy="731520"/>
                        </a:xfrm>
                        <a:gradFill>
                          <a:gsLst>
                            <a:gs pos="0">
                              <a:scrgbClr r="0" g="0" b="0"/>
                            </a:gs>
                            <a:gs pos="77000">
                              <a:srgbClr val="FFC000">
                                <a:lumMod val="83000"/>
                                <a:lumOff val="17000"/>
                              </a:srgbClr>
                            </a:gs>
                            <a:gs pos="0">
                              <a:schemeClr val="accent6">
                                <a:lumMod val="40000"/>
                                <a:lumOff val="60000"/>
                              </a:schemeClr>
                            </a:gs>
                          </a:gsLst>
                          <a:path path="circle">
                            <a:fillToRect l="100000" t="100000"/>
                          </a:path>
                        </a:gradFill>
                        <a:scene3d>
                          <a:camera prst="orthographicFront">
                            <a:rot lat="0" lon="0" rev="0"/>
                          </a:camera>
                          <a:lightRig rig="soft" dir="t">
                            <a:rot lat="0" lon="0" rev="0"/>
                          </a:lightRig>
                        </a:scene3d>
                      </wpg:grpSpPr>
                      <wps:wsp>
                        <wps:cNvPr id="200" name="Oval 200"/>
                        <wps:cNvSpPr/>
                        <wps:spPr>
                          <a:xfrm>
                            <a:off x="0" y="0"/>
                            <a:ext cx="635330" cy="605642"/>
                          </a:xfrm>
                          <a:prstGeom prst="ellips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txbx>
                          <w:txbxContent>
                            <w:p w14:paraId="2967AD12" w14:textId="5D2C2D0B" w:rsidR="00AE41BE" w:rsidRPr="001E2DE3" w:rsidRDefault="00AE41BE" w:rsidP="001E2DE3">
                              <w:pPr>
                                <w:jc w:val="center"/>
                                <w:rPr>
                                  <w:color w:val="000000" w:themeColor="text1"/>
                                  <w:lang w:val="en-US"/>
                                </w:rPr>
                              </w:pPr>
                              <w:r w:rsidRPr="001E2DE3">
                                <w:rPr>
                                  <w:color w:val="000000" w:themeColor="text1"/>
                                  <w:lang w:val="en-US"/>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Isosceles Triangle 201"/>
                        <wps:cNvSpPr/>
                        <wps:spPr>
                          <a:xfrm flipV="1">
                            <a:off x="154379" y="457200"/>
                            <a:ext cx="338446" cy="274320"/>
                          </a:xfrm>
                          <a:prstGeom prst="triangl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33656" id="Group 199" o:spid="_x0000_s1052" style="position:absolute;left:0;text-align:left;margin-left:174.55pt;margin-top:347.55pt;width:45.35pt;height:36.85pt;z-index:251699200;mso-position-horizontal-relative:text;mso-position-vertical-relative:text;mso-width-relative:margin;mso-height-relative:margin" coordsize="6353,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">
                <v:oval id="Oval 200" o:spid="_x0000_s1053" style="position:absolute;width:6353;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" filled="f" stroked="f" strokeweight="1pt">
                  <v:stroke joinstyle="miter"/>
                  <v:shadow on="t" color="black" offset="0,1pt"/>
                  <v:textbox>
                    <w:txbxContent>
                      <w:p w14:paraId="2967AD12" w14:textId="5D2C2D0B" w:rsidR="00AE41BE" w:rsidRPr="001E2DE3" w:rsidRDefault="00AE41BE" w:rsidP="001E2DE3">
                        <w:pPr>
                          <w:jc w:val="center"/>
                          <w:rPr>
                            <w:color w:val="000000" w:themeColor="text1"/>
                            <w:lang w:val="en-US"/>
                          </w:rPr>
                        </w:pPr>
                        <w:r w:rsidRPr="001E2DE3">
                          <w:rPr>
                            <w:color w:val="000000" w:themeColor="text1"/>
                            <w:lang w:val="en-US"/>
                          </w:rPr>
                          <w:t>22</w:t>
                        </w:r>
                      </w:p>
                    </w:txbxContent>
                  </v:textbox>
                </v:oval>
                <v:shape id="Isosceles Triangle 201" o:spid="_x0000_s1054" type="#_x0000_t5" style="position:absolute;left:1543;top:4572;width:3385;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" filled="f" stroked="f" strokeweight="1pt">
                  <v:shadow on="t" color="black" offset="0,1pt"/>
                </v:shape>
              </v:group>
            </w:pict>
          </mc:Fallback>
        </mc:AlternateContent>
      </w:r>
      <w:r w:rsidRPr="00E00BBB">
        <w:rPr>
          <w:rFonts w:eastAsia="Calibri" w:cs="Times New Roman"/>
          <w:noProof/>
          <w:lang w:eastAsia="lt-LT"/>
        </w:rPr>
        <mc:AlternateContent>
          <mc:Choice Requires="wpg">
            <w:drawing>
              <wp:anchor distT="0" distB="0" distL="114300" distR="114300" simplePos="0" relativeHeight="251624448" behindDoc="0" locked="0" layoutInCell="1" allowOverlap="1" wp14:anchorId="2F362ED1" wp14:editId="72C90C91">
                <wp:simplePos x="0" y="0"/>
                <wp:positionH relativeFrom="column">
                  <wp:posOffset>1204595</wp:posOffset>
                </wp:positionH>
                <wp:positionV relativeFrom="paragraph">
                  <wp:posOffset>4407906</wp:posOffset>
                </wp:positionV>
                <wp:extent cx="575945" cy="467995"/>
                <wp:effectExtent l="114300" t="114300" r="128905" b="103505"/>
                <wp:wrapNone/>
                <wp:docPr id="196" name="Group 196"/>
                <wp:cNvGraphicFramePr/>
                <a:graphic xmlns:a="http://schemas.openxmlformats.org/drawingml/2006/main">
                  <a:graphicData uri="http://schemas.microsoft.com/office/word/2010/wordprocessingGroup">
                    <wpg:wgp>
                      <wpg:cNvGrpSpPr/>
                      <wpg:grpSpPr>
                        <a:xfrm>
                          <a:off x="0" y="0"/>
                          <a:ext cx="575945" cy="467995"/>
                          <a:chOff x="0" y="0"/>
                          <a:chExt cx="600034" cy="731520"/>
                        </a:xfrm>
                        <a:gradFill>
                          <a:gsLst>
                            <a:gs pos="0">
                              <a:scrgbClr r="0" g="0" b="0"/>
                            </a:gs>
                            <a:gs pos="77000">
                              <a:srgbClr val="FFC000">
                                <a:lumMod val="83000"/>
                                <a:lumOff val="17000"/>
                              </a:srgbClr>
                            </a:gs>
                            <a:gs pos="0">
                              <a:schemeClr val="accent6">
                                <a:lumMod val="40000"/>
                                <a:lumOff val="60000"/>
                              </a:schemeClr>
                            </a:gs>
                          </a:gsLst>
                          <a:path path="circle">
                            <a:fillToRect l="100000" t="100000"/>
                          </a:path>
                        </a:gradFill>
                        <a:scene3d>
                          <a:camera prst="orthographicFront">
                            <a:rot lat="0" lon="0" rev="0"/>
                          </a:camera>
                          <a:lightRig rig="soft" dir="t">
                            <a:rot lat="0" lon="0" rev="0"/>
                          </a:lightRig>
                        </a:scene3d>
                      </wpg:grpSpPr>
                      <wps:wsp>
                        <wps:cNvPr id="197" name="Oval 197"/>
                        <wps:cNvSpPr/>
                        <wps:spPr>
                          <a:xfrm>
                            <a:off x="0" y="0"/>
                            <a:ext cx="600034" cy="605641"/>
                          </a:xfrm>
                          <a:prstGeom prst="ellips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txbx>
                          <w:txbxContent>
                            <w:p w14:paraId="0FDD081E" w14:textId="19DA9F4F" w:rsidR="00AE41BE" w:rsidRPr="00183B8B" w:rsidRDefault="00AE41BE" w:rsidP="00183B8B">
                              <w:pPr>
                                <w:jc w:val="center"/>
                                <w:rPr>
                                  <w:color w:val="000000" w:themeColor="text1"/>
                                  <w:lang w:val="en-US"/>
                                </w:rPr>
                              </w:pPr>
                              <w:r w:rsidRPr="00183B8B">
                                <w:rPr>
                                  <w:color w:val="000000" w:themeColor="text1"/>
                                  <w:lang w:val="en-US"/>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Isosceles Triangle 198"/>
                        <wps:cNvSpPr/>
                        <wps:spPr>
                          <a:xfrm flipV="1">
                            <a:off x="154379" y="457200"/>
                            <a:ext cx="338446" cy="274320"/>
                          </a:xfrm>
                          <a:prstGeom prst="triangl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362ED1" id="Group 196" o:spid="_x0000_s1055" style="position:absolute;left:0;text-align:left;margin-left:94.85pt;margin-top:347.1pt;width:45.35pt;height:36.85pt;z-index:251624448;mso-position-horizontal-relative:text;mso-position-vertical-relative:text;mso-width-relative:margin;mso-height-relative:margin" coordsize="6000,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">
                <v:oval id="Oval 197" o:spid="_x0000_s1056" style="position:absolute;width:6000;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" filled="f" stroked="f" strokeweight="1pt">
                  <v:stroke joinstyle="miter"/>
                  <v:shadow on="t" color="black" offset="0,1pt"/>
                  <v:textbox>
                    <w:txbxContent>
                      <w:p w14:paraId="0FDD081E" w14:textId="19DA9F4F" w:rsidR="00AE41BE" w:rsidRPr="00183B8B" w:rsidRDefault="00AE41BE" w:rsidP="00183B8B">
                        <w:pPr>
                          <w:jc w:val="center"/>
                          <w:rPr>
                            <w:color w:val="000000" w:themeColor="text1"/>
                            <w:lang w:val="en-US"/>
                          </w:rPr>
                        </w:pPr>
                        <w:r w:rsidRPr="00183B8B">
                          <w:rPr>
                            <w:color w:val="000000" w:themeColor="text1"/>
                            <w:lang w:val="en-US"/>
                          </w:rPr>
                          <w:t>17</w:t>
                        </w:r>
                      </w:p>
                    </w:txbxContent>
                  </v:textbox>
                </v:oval>
                <v:shape id="Isosceles Triangle 198" o:spid="_x0000_s1057" type="#_x0000_t5" style="position:absolute;left:1543;top:4572;width:3385;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" filled="f" stroked="f" strokeweight="1pt">
                  <v:shadow on="t" color="black" offset="0,1pt"/>
                </v:shape>
              </v:group>
            </w:pict>
          </mc:Fallback>
        </mc:AlternateContent>
      </w:r>
      <w:r w:rsidR="001E2DE3" w:rsidRPr="00E00BBB">
        <w:rPr>
          <w:rFonts w:eastAsia="Calibri" w:cs="Times New Roman"/>
          <w:noProof/>
          <w:lang w:eastAsia="lt-LT"/>
        </w:rPr>
        <mc:AlternateContent>
          <mc:Choice Requires="wpg">
            <w:drawing>
              <wp:anchor distT="0" distB="0" distL="114300" distR="114300" simplePos="0" relativeHeight="251746304" behindDoc="0" locked="0" layoutInCell="1" allowOverlap="1" wp14:anchorId="35C15948" wp14:editId="25F4014D">
                <wp:simplePos x="0" y="0"/>
                <wp:positionH relativeFrom="column">
                  <wp:posOffset>119380</wp:posOffset>
                </wp:positionH>
                <wp:positionV relativeFrom="paragraph">
                  <wp:posOffset>4385681</wp:posOffset>
                </wp:positionV>
                <wp:extent cx="612000" cy="468000"/>
                <wp:effectExtent l="133350" t="114300" r="131445" b="103505"/>
                <wp:wrapNone/>
                <wp:docPr id="193" name="Group 193"/>
                <wp:cNvGraphicFramePr/>
                <a:graphic xmlns:a="http://schemas.openxmlformats.org/drawingml/2006/main">
                  <a:graphicData uri="http://schemas.microsoft.com/office/word/2010/wordprocessingGroup">
                    <wpg:wgp>
                      <wpg:cNvGrpSpPr/>
                      <wpg:grpSpPr>
                        <a:xfrm>
                          <a:off x="0" y="0"/>
                          <a:ext cx="612000" cy="468000"/>
                          <a:chOff x="0" y="0"/>
                          <a:chExt cx="635330" cy="731520"/>
                        </a:xfrm>
                        <a:gradFill flip="none" rotWithShape="1">
                          <a:gsLst>
                            <a:gs pos="0">
                              <a:scrgbClr r="0" g="0" b="0"/>
                            </a:gs>
                            <a:gs pos="77000">
                              <a:srgbClr val="FFC000">
                                <a:lumMod val="83000"/>
                                <a:lumOff val="17000"/>
                              </a:srgbClr>
                            </a:gs>
                            <a:gs pos="0">
                              <a:schemeClr val="accent6">
                                <a:lumMod val="40000"/>
                                <a:lumOff val="60000"/>
                              </a:schemeClr>
                            </a:gs>
                          </a:gsLst>
                          <a:path path="circle">
                            <a:fillToRect l="100000" t="100000"/>
                          </a:path>
                          <a:tileRect r="-100000" b="-100000"/>
                        </a:gradFill>
                        <a:scene3d>
                          <a:camera prst="orthographicFront">
                            <a:rot lat="0" lon="0" rev="0"/>
                          </a:camera>
                          <a:lightRig rig="soft" dir="t">
                            <a:rot lat="0" lon="0" rev="0"/>
                          </a:lightRig>
                        </a:scene3d>
                      </wpg:grpSpPr>
                      <wps:wsp>
                        <wps:cNvPr id="194" name="Oval 194"/>
                        <wps:cNvSpPr/>
                        <wps:spPr>
                          <a:xfrm>
                            <a:off x="0" y="0"/>
                            <a:ext cx="635330" cy="605643"/>
                          </a:xfrm>
                          <a:prstGeom prst="ellips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txbx>
                          <w:txbxContent>
                            <w:p w14:paraId="7D9B0A3A" w14:textId="3444A2A6" w:rsidR="00AE41BE" w:rsidRPr="00183B8B" w:rsidRDefault="00AE41BE" w:rsidP="00183B8B">
                              <w:pPr>
                                <w:jc w:val="center"/>
                                <w:rPr>
                                  <w:color w:val="000000" w:themeColor="text1"/>
                                  <w:lang w:val="en-US"/>
                                </w:rPr>
                              </w:pPr>
                              <w:r w:rsidRPr="00183B8B">
                                <w:rPr>
                                  <w:color w:val="000000" w:themeColor="text1"/>
                                  <w:lang w:val="en-US"/>
                                </w:rPr>
                                <w:t>297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Isosceles Triangle 195"/>
                        <wps:cNvSpPr/>
                        <wps:spPr>
                          <a:xfrm flipV="1">
                            <a:off x="154380" y="457200"/>
                            <a:ext cx="338446" cy="274320"/>
                          </a:xfrm>
                          <a:prstGeom prst="triangle">
                            <a:avLst/>
                          </a:prstGeom>
                          <a:grpFill/>
                          <a:ln w="12700" cap="flat" cmpd="sng" algn="ctr">
                            <a:noFill/>
                            <a:prstDash val="solid"/>
                            <a:miter lim="800000"/>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15948" id="Group 193" o:spid="_x0000_s1058" style="position:absolute;left:0;text-align:left;margin-left:9.4pt;margin-top:345.35pt;width:48.2pt;height:36.85pt;z-index:251746304;mso-position-horizontal-relative:text;mso-position-vertical-relative:text;mso-width-relative:margin;mso-height-relative:margin" coordsize="6353,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">
                <v:oval id="Oval 194" o:spid="_x0000_s1059" style="position:absolute;width:6353;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" filled="f" stroked="f" strokeweight="1pt">
                  <v:stroke joinstyle="miter"/>
                  <v:shadow on="t" color="black" offset="0,1pt"/>
                  <v:textbox>
                    <w:txbxContent>
                      <w:p w14:paraId="7D9B0A3A" w14:textId="3444A2A6" w:rsidR="00AE41BE" w:rsidRPr="00183B8B" w:rsidRDefault="00AE41BE" w:rsidP="00183B8B">
                        <w:pPr>
                          <w:jc w:val="center"/>
                          <w:rPr>
                            <w:color w:val="000000" w:themeColor="text1"/>
                            <w:lang w:val="en-US"/>
                          </w:rPr>
                        </w:pPr>
                        <w:r w:rsidRPr="00183B8B">
                          <w:rPr>
                            <w:color w:val="000000" w:themeColor="text1"/>
                            <w:lang w:val="en-US"/>
                          </w:rPr>
                          <w:t>297</w:t>
                        </w:r>
                      </w:p>
                    </w:txbxContent>
                  </v:textbox>
                </v:oval>
                <v:shape id="Isosceles Triangle 195" o:spid="_x0000_s1060" type="#_x0000_t5" style="position:absolute;left:1543;top:4572;width:3385;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" filled="f" stroked="f" strokeweight="1pt">
                  <v:shadow on="t" color="black" offset="0,1pt"/>
                </v:shape>
              </v:group>
            </w:pict>
          </mc:Fallback>
        </mc:AlternateContent>
      </w:r>
      <w:r w:rsidR="00A473D5" w:rsidRPr="00E00BBB">
        <w:rPr>
          <w:noProof/>
          <w:lang w:eastAsia="lt-LT"/>
        </w:rPr>
        <w:drawing>
          <wp:inline distT="0" distB="0" distL="0" distR="0" wp14:anchorId="355361A5" wp14:editId="0E724838">
            <wp:extent cx="6231835" cy="4452730"/>
            <wp:effectExtent l="0" t="0" r="0" b="5080"/>
            <wp:docPr id="26" name="Chart 26">
              <a:extLst xmlns:a="http://schemas.openxmlformats.org/drawingml/2006/main">
                <a:ext uri="{FF2B5EF4-FFF2-40B4-BE49-F238E27FC236}">
                  <a16:creationId xmlns:a16="http://schemas.microsoft.com/office/drawing/2014/main" id="{6211A5FC-5171-4613-A94B-03F6CB1E2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DA5640" w14:textId="7194E3E6" w:rsidR="00F71D23" w:rsidRPr="00E00BBB" w:rsidRDefault="00F71D23" w:rsidP="001F1EAC">
      <w:pPr>
        <w:spacing w:line="252" w:lineRule="auto"/>
        <w:jc w:val="both"/>
        <w:rPr>
          <w:rFonts w:asciiTheme="minorHAnsi" w:eastAsia="Calibri" w:hAnsiTheme="minorHAnsi" w:cstheme="minorHAnsi"/>
        </w:rPr>
      </w:pPr>
    </w:p>
    <w:p w14:paraId="77F7F533" w14:textId="77777777" w:rsidR="00FA4C36" w:rsidRPr="00E00BBB" w:rsidRDefault="00FA4C36" w:rsidP="001F1EAC">
      <w:pPr>
        <w:spacing w:line="252" w:lineRule="auto"/>
        <w:jc w:val="both"/>
        <w:rPr>
          <w:rFonts w:asciiTheme="minorHAnsi" w:eastAsia="Calibr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1556"/>
        <w:gridCol w:w="1571"/>
        <w:gridCol w:w="1646"/>
        <w:gridCol w:w="1516"/>
        <w:gridCol w:w="1495"/>
      </w:tblGrid>
      <w:tr w:rsidR="00D448E6" w:rsidRPr="00E00BBB" w14:paraId="76290CA8" w14:textId="77777777" w:rsidTr="00844273">
        <w:trPr>
          <w:trHeight w:val="1191"/>
        </w:trPr>
        <w:tc>
          <w:tcPr>
            <w:tcW w:w="1595" w:type="dxa"/>
            <w:vAlign w:val="center"/>
          </w:tcPr>
          <w:p w14:paraId="72E296C0" w14:textId="5449D16E" w:rsidR="00D448E6" w:rsidRPr="004E0E41" w:rsidRDefault="0048034F" w:rsidP="00844273">
            <w:pPr>
              <w:jc w:val="center"/>
              <w:rPr>
                <w:rFonts w:asciiTheme="minorHAnsi" w:eastAsia="Calibri" w:hAnsiTheme="minorHAnsi" w:cstheme="minorHAnsi"/>
                <w:sz w:val="16"/>
                <w:szCs w:val="16"/>
              </w:rPr>
            </w:pPr>
            <w:proofErr w:type="spellStart"/>
            <w:r w:rsidRPr="004E0E41">
              <w:rPr>
                <w:rFonts w:eastAsia="Calibri"/>
                <w:sz w:val="16"/>
                <w:szCs w:val="16"/>
              </w:rPr>
              <w:t>With</w:t>
            </w:r>
            <w:proofErr w:type="spellEnd"/>
            <w:r w:rsidRPr="004E0E41">
              <w:rPr>
                <w:rFonts w:eastAsia="Calibri"/>
                <w:sz w:val="16"/>
                <w:szCs w:val="16"/>
              </w:rPr>
              <w:t xml:space="preserve"> </w:t>
            </w:r>
            <w:proofErr w:type="spellStart"/>
            <w:r w:rsidRPr="004E0E41">
              <w:rPr>
                <w:rFonts w:eastAsia="Calibri"/>
                <w:sz w:val="16"/>
                <w:szCs w:val="16"/>
              </w:rPr>
              <w:t>the</w:t>
            </w:r>
            <w:proofErr w:type="spellEnd"/>
            <w:r w:rsidRPr="004E0E41">
              <w:rPr>
                <w:rFonts w:eastAsia="Calibri"/>
                <w:sz w:val="16"/>
                <w:szCs w:val="16"/>
              </w:rPr>
              <w:t xml:space="preserve"> </w:t>
            </w:r>
            <w:proofErr w:type="spellStart"/>
            <w:r w:rsidRPr="004E0E41">
              <w:rPr>
                <w:rFonts w:eastAsia="Calibri"/>
                <w:sz w:val="16"/>
                <w:szCs w:val="16"/>
              </w:rPr>
              <w:t>mediation</w:t>
            </w:r>
            <w:proofErr w:type="spellEnd"/>
            <w:r w:rsidRPr="004E0E41">
              <w:rPr>
                <w:rFonts w:eastAsia="Calibri"/>
                <w:sz w:val="16"/>
                <w:szCs w:val="16"/>
              </w:rPr>
              <w:t xml:space="preserve"> </w:t>
            </w:r>
            <w:proofErr w:type="spellStart"/>
            <w:r w:rsidRPr="004E0E41">
              <w:rPr>
                <w:rFonts w:eastAsia="Calibri"/>
                <w:sz w:val="16"/>
                <w:szCs w:val="16"/>
              </w:rPr>
              <w:t>of</w:t>
            </w:r>
            <w:proofErr w:type="spellEnd"/>
            <w:r w:rsidRPr="004E0E41">
              <w:rPr>
                <w:rFonts w:eastAsia="Calibri"/>
                <w:sz w:val="16"/>
                <w:szCs w:val="16"/>
              </w:rPr>
              <w:t xml:space="preserve"> </w:t>
            </w:r>
            <w:proofErr w:type="spellStart"/>
            <w:r w:rsidRPr="004E0E41">
              <w:rPr>
                <w:rFonts w:eastAsia="Calibri"/>
                <w:sz w:val="16"/>
                <w:szCs w:val="16"/>
              </w:rPr>
              <w:t>the</w:t>
            </w:r>
            <w:proofErr w:type="spellEnd"/>
            <w:r w:rsidRPr="004E0E41">
              <w:rPr>
                <w:rFonts w:eastAsia="Calibri"/>
                <w:sz w:val="16"/>
                <w:szCs w:val="16"/>
              </w:rPr>
              <w:t xml:space="preserve"> </w:t>
            </w:r>
            <w:proofErr w:type="spellStart"/>
            <w:r w:rsidRPr="004E0E41">
              <w:rPr>
                <w:rFonts w:eastAsia="Calibri"/>
                <w:sz w:val="16"/>
                <w:szCs w:val="16"/>
              </w:rPr>
              <w:t>Ombuds</w:t>
            </w:r>
            <w:r w:rsidR="002C6B51">
              <w:rPr>
                <w:rFonts w:eastAsia="Calibri"/>
                <w:sz w:val="16"/>
                <w:szCs w:val="16"/>
              </w:rPr>
              <w:t>person</w:t>
            </w:r>
            <w:proofErr w:type="spellEnd"/>
            <w:r w:rsidRPr="004E0E41">
              <w:rPr>
                <w:rFonts w:eastAsia="Calibri"/>
                <w:sz w:val="16"/>
                <w:szCs w:val="16"/>
              </w:rPr>
              <w:t xml:space="preserve">, </w:t>
            </w:r>
            <w:proofErr w:type="spellStart"/>
            <w:r w:rsidRPr="004E0E41">
              <w:rPr>
                <w:rFonts w:eastAsia="Calibri"/>
                <w:sz w:val="16"/>
                <w:szCs w:val="16"/>
              </w:rPr>
              <w:t>the</w:t>
            </w:r>
            <w:proofErr w:type="spellEnd"/>
            <w:r w:rsidRPr="004E0E41">
              <w:rPr>
                <w:rFonts w:eastAsia="Calibri"/>
                <w:sz w:val="16"/>
                <w:szCs w:val="16"/>
              </w:rPr>
              <w:t xml:space="preserve"> </w:t>
            </w:r>
            <w:proofErr w:type="spellStart"/>
            <w:r w:rsidRPr="004E0E41">
              <w:rPr>
                <w:rFonts w:eastAsia="Calibri"/>
                <w:sz w:val="16"/>
                <w:szCs w:val="16"/>
              </w:rPr>
              <w:t>problems</w:t>
            </w:r>
            <w:proofErr w:type="spellEnd"/>
            <w:r w:rsidRPr="004E0E41">
              <w:rPr>
                <w:rFonts w:eastAsia="Calibri"/>
                <w:sz w:val="16"/>
                <w:szCs w:val="16"/>
              </w:rPr>
              <w:t xml:space="preserve"> </w:t>
            </w:r>
            <w:proofErr w:type="spellStart"/>
            <w:r w:rsidRPr="004E0E41">
              <w:rPr>
                <w:rFonts w:eastAsia="Calibri"/>
                <w:sz w:val="16"/>
                <w:szCs w:val="16"/>
              </w:rPr>
              <w:t>were</w:t>
            </w:r>
            <w:proofErr w:type="spellEnd"/>
            <w:r w:rsidRPr="004E0E41">
              <w:rPr>
                <w:rFonts w:eastAsia="Calibri"/>
                <w:sz w:val="16"/>
                <w:szCs w:val="16"/>
              </w:rPr>
              <w:t xml:space="preserve"> </w:t>
            </w:r>
            <w:proofErr w:type="spellStart"/>
            <w:r w:rsidRPr="004E0E41">
              <w:rPr>
                <w:rFonts w:eastAsia="Calibri"/>
                <w:sz w:val="16"/>
                <w:szCs w:val="16"/>
              </w:rPr>
              <w:t>resolved</w:t>
            </w:r>
            <w:proofErr w:type="spellEnd"/>
            <w:r w:rsidRPr="004E0E41">
              <w:rPr>
                <w:rFonts w:eastAsia="Calibri"/>
                <w:sz w:val="16"/>
                <w:szCs w:val="16"/>
              </w:rPr>
              <w:t xml:space="preserve"> </w:t>
            </w:r>
            <w:proofErr w:type="spellStart"/>
            <w:r w:rsidRPr="004E0E41">
              <w:rPr>
                <w:rFonts w:eastAsia="Calibri"/>
                <w:sz w:val="16"/>
                <w:szCs w:val="16"/>
              </w:rPr>
              <w:t>in</w:t>
            </w:r>
            <w:proofErr w:type="spellEnd"/>
            <w:r w:rsidRPr="004E0E41">
              <w:rPr>
                <w:rFonts w:eastAsia="Calibri"/>
                <w:sz w:val="16"/>
                <w:szCs w:val="16"/>
              </w:rPr>
              <w:t xml:space="preserve"> </w:t>
            </w:r>
            <w:proofErr w:type="spellStart"/>
            <w:r w:rsidRPr="004E0E41">
              <w:rPr>
                <w:rFonts w:eastAsia="Calibri"/>
                <w:sz w:val="16"/>
                <w:szCs w:val="16"/>
              </w:rPr>
              <w:t>good</w:t>
            </w:r>
            <w:proofErr w:type="spellEnd"/>
            <w:r w:rsidRPr="004E0E41">
              <w:rPr>
                <w:rFonts w:eastAsia="Calibri"/>
                <w:sz w:val="16"/>
                <w:szCs w:val="16"/>
              </w:rPr>
              <w:t xml:space="preserve"> faith</w:t>
            </w:r>
          </w:p>
        </w:tc>
        <w:tc>
          <w:tcPr>
            <w:tcW w:w="1595" w:type="dxa"/>
            <w:vAlign w:val="center"/>
          </w:tcPr>
          <w:p w14:paraId="79BE4632" w14:textId="0B4871B9" w:rsidR="00D448E6" w:rsidRPr="004E0E41" w:rsidRDefault="004E0E41" w:rsidP="00844273">
            <w:pPr>
              <w:jc w:val="center"/>
              <w:rPr>
                <w:rFonts w:asciiTheme="minorHAnsi" w:eastAsia="Calibri" w:hAnsiTheme="minorHAnsi" w:cstheme="minorHAnsi"/>
                <w:sz w:val="16"/>
                <w:szCs w:val="16"/>
              </w:rPr>
            </w:pPr>
            <w:r w:rsidRPr="004E0E41">
              <w:rPr>
                <w:sz w:val="16"/>
                <w:szCs w:val="16"/>
              </w:rPr>
              <w:t>Activities violating the rights of the child were stopped during the investigation</w:t>
            </w:r>
          </w:p>
        </w:tc>
        <w:tc>
          <w:tcPr>
            <w:tcW w:w="1595" w:type="dxa"/>
            <w:vAlign w:val="center"/>
          </w:tcPr>
          <w:p w14:paraId="1397F583" w14:textId="23139648" w:rsidR="00D448E6" w:rsidRPr="00E00BBB" w:rsidRDefault="004E0E41" w:rsidP="00844273">
            <w:pPr>
              <w:jc w:val="center"/>
              <w:rPr>
                <w:rFonts w:asciiTheme="minorHAnsi" w:eastAsia="Calibri" w:hAnsiTheme="minorHAnsi" w:cstheme="minorHAnsi"/>
              </w:rPr>
            </w:pPr>
            <w:r w:rsidRPr="004E0E41">
              <w:rPr>
                <w:sz w:val="18"/>
                <w:szCs w:val="18"/>
              </w:rPr>
              <w:t>The circumstances that led to the investigation have disappeared</w:t>
            </w:r>
          </w:p>
        </w:tc>
        <w:tc>
          <w:tcPr>
            <w:tcW w:w="1702" w:type="dxa"/>
            <w:vAlign w:val="center"/>
          </w:tcPr>
          <w:p w14:paraId="47B2541E" w14:textId="325A7D3C" w:rsidR="00D448E6" w:rsidRPr="00E00BBB" w:rsidRDefault="004E0E41" w:rsidP="00844273">
            <w:pPr>
              <w:jc w:val="center"/>
              <w:rPr>
                <w:rFonts w:asciiTheme="minorHAnsi" w:eastAsia="Calibri" w:hAnsiTheme="minorHAnsi" w:cstheme="minorHAnsi"/>
              </w:rPr>
            </w:pPr>
            <w:r w:rsidRPr="004E0E41">
              <w:rPr>
                <w:sz w:val="18"/>
                <w:szCs w:val="18"/>
              </w:rPr>
              <w:t xml:space="preserve">Lack of objective evidence of an </w:t>
            </w:r>
            <w:r>
              <w:rPr>
                <w:sz w:val="18"/>
                <w:szCs w:val="18"/>
              </w:rPr>
              <w:t>violations</w:t>
            </w:r>
          </w:p>
        </w:tc>
        <w:tc>
          <w:tcPr>
            <w:tcW w:w="1559" w:type="dxa"/>
            <w:vAlign w:val="center"/>
          </w:tcPr>
          <w:p w14:paraId="1F51DF36" w14:textId="67B78CA3" w:rsidR="00D448E6" w:rsidRPr="00E00BBB" w:rsidRDefault="004E0E41" w:rsidP="00844273">
            <w:pPr>
              <w:jc w:val="center"/>
              <w:rPr>
                <w:rFonts w:asciiTheme="minorHAnsi" w:eastAsia="Calibri" w:hAnsiTheme="minorHAnsi" w:cstheme="minorHAnsi"/>
              </w:rPr>
            </w:pPr>
            <w:r w:rsidRPr="004E0E41">
              <w:rPr>
                <w:sz w:val="18"/>
                <w:szCs w:val="18"/>
              </w:rPr>
              <w:t>The grounds for not examining a complaint under the law become clear</w:t>
            </w:r>
          </w:p>
        </w:tc>
        <w:tc>
          <w:tcPr>
            <w:tcW w:w="1524" w:type="dxa"/>
            <w:vAlign w:val="center"/>
          </w:tcPr>
          <w:p w14:paraId="22ECEC11" w14:textId="7A4E575C" w:rsidR="00D448E6" w:rsidRPr="00E00BBB" w:rsidRDefault="004E0E41" w:rsidP="00844273">
            <w:pPr>
              <w:jc w:val="center"/>
              <w:rPr>
                <w:sz w:val="18"/>
                <w:szCs w:val="18"/>
              </w:rPr>
            </w:pPr>
            <w:r w:rsidRPr="004E0E41">
              <w:rPr>
                <w:sz w:val="18"/>
                <w:szCs w:val="18"/>
              </w:rPr>
              <w:t xml:space="preserve">The </w:t>
            </w:r>
            <w:r>
              <w:rPr>
                <w:sz w:val="18"/>
                <w:szCs w:val="18"/>
              </w:rPr>
              <w:t>complainant</w:t>
            </w:r>
            <w:r w:rsidRPr="004E0E41">
              <w:rPr>
                <w:sz w:val="18"/>
                <w:szCs w:val="18"/>
              </w:rPr>
              <w:t xml:space="preserve"> requested that the complaint not be investigated</w:t>
            </w:r>
          </w:p>
        </w:tc>
      </w:tr>
    </w:tbl>
    <w:p w14:paraId="383F090A" w14:textId="4E822B60" w:rsidR="007A2400" w:rsidRPr="00E00BBB" w:rsidRDefault="007A2400" w:rsidP="00B37013">
      <w:pPr>
        <w:spacing w:after="240" w:line="252" w:lineRule="auto"/>
        <w:ind w:firstLine="709"/>
        <w:jc w:val="both"/>
        <w:rPr>
          <w:rFonts w:asciiTheme="minorHAnsi" w:eastAsia="Calibri" w:hAnsiTheme="minorHAnsi" w:cstheme="minorHAnsi"/>
        </w:rPr>
      </w:pPr>
      <w:r w:rsidRPr="007A2400">
        <w:rPr>
          <w:rFonts w:asciiTheme="minorHAnsi" w:eastAsia="Calibri" w:hAnsiTheme="minorHAnsi" w:cstheme="minorHAnsi"/>
        </w:rPr>
        <w:t>It should be noted that the investigations carried out by the Institution are becoming more complicated, taking into account the complex problems identified in the individuals' complaints, covering a wider range of persons connected with the child</w:t>
      </w:r>
      <w:r w:rsidR="00C148A7">
        <w:rPr>
          <w:rFonts w:asciiTheme="minorHAnsi" w:eastAsia="Calibri" w:hAnsiTheme="minorHAnsi" w:cstheme="minorHAnsi"/>
        </w:rPr>
        <w:t>ren</w:t>
      </w:r>
      <w:r w:rsidRPr="007A2400">
        <w:rPr>
          <w:rFonts w:asciiTheme="minorHAnsi" w:eastAsia="Calibri" w:hAnsiTheme="minorHAnsi" w:cstheme="minorHAnsi"/>
        </w:rPr>
        <w:t xml:space="preserve"> and </w:t>
      </w:r>
      <w:bookmarkStart w:id="5" w:name="_Hlk97663861"/>
      <w:r w:rsidRPr="007A2400">
        <w:rPr>
          <w:rFonts w:asciiTheme="minorHAnsi" w:eastAsia="Calibri" w:hAnsiTheme="minorHAnsi" w:cstheme="minorHAnsi"/>
        </w:rPr>
        <w:t>their acts (</w:t>
      </w:r>
      <w:r w:rsidR="00C10B81" w:rsidRPr="00C10B81">
        <w:rPr>
          <w:rFonts w:asciiTheme="minorHAnsi" w:eastAsia="Calibri" w:hAnsiTheme="minorHAnsi" w:cstheme="minorHAnsi"/>
        </w:rPr>
        <w:t>omissions</w:t>
      </w:r>
      <w:bookmarkEnd w:id="5"/>
      <w:r w:rsidRPr="007A2400">
        <w:rPr>
          <w:rFonts w:asciiTheme="minorHAnsi" w:eastAsia="Calibri" w:hAnsiTheme="minorHAnsi" w:cstheme="minorHAnsi"/>
        </w:rPr>
        <w:t xml:space="preserve">), which </w:t>
      </w:r>
      <w:r w:rsidR="00C10B81">
        <w:rPr>
          <w:rFonts w:asciiTheme="minorHAnsi" w:eastAsia="Calibri" w:hAnsiTheme="minorHAnsi" w:cstheme="minorHAnsi"/>
        </w:rPr>
        <w:t>cause a wide range problems in ensuring the rights of child</w:t>
      </w:r>
      <w:r w:rsidR="00C148A7">
        <w:rPr>
          <w:rFonts w:asciiTheme="minorHAnsi" w:eastAsia="Calibri" w:hAnsiTheme="minorHAnsi" w:cstheme="minorHAnsi"/>
        </w:rPr>
        <w:t>ren</w:t>
      </w:r>
      <w:r w:rsidR="00C10B81">
        <w:rPr>
          <w:rFonts w:asciiTheme="minorHAnsi" w:eastAsia="Calibri" w:hAnsiTheme="minorHAnsi" w:cstheme="minorHAnsi"/>
        </w:rPr>
        <w:t>.</w:t>
      </w:r>
      <w:r w:rsidR="00C10B81" w:rsidRPr="00C10B81">
        <w:t xml:space="preserve"> </w:t>
      </w:r>
      <w:proofErr w:type="spellStart"/>
      <w:r w:rsidR="00C10B81" w:rsidRPr="00C10B81">
        <w:rPr>
          <w:rFonts w:asciiTheme="minorHAnsi" w:eastAsia="Calibri" w:hAnsiTheme="minorHAnsi" w:cstheme="minorHAnsi"/>
        </w:rPr>
        <w:t>For</w:t>
      </w:r>
      <w:proofErr w:type="spellEnd"/>
      <w:r w:rsidR="00C10B81" w:rsidRPr="00C10B81">
        <w:rPr>
          <w:rFonts w:asciiTheme="minorHAnsi" w:eastAsia="Calibri" w:hAnsiTheme="minorHAnsi" w:cstheme="minorHAnsi"/>
        </w:rPr>
        <w:t xml:space="preserve"> </w:t>
      </w:r>
      <w:proofErr w:type="spellStart"/>
      <w:r w:rsidR="00C10B81" w:rsidRPr="00C10B81">
        <w:rPr>
          <w:rFonts w:asciiTheme="minorHAnsi" w:eastAsia="Calibri" w:hAnsiTheme="minorHAnsi" w:cstheme="minorHAnsi"/>
        </w:rPr>
        <w:t>this</w:t>
      </w:r>
      <w:proofErr w:type="spellEnd"/>
      <w:r w:rsidR="00C10B81" w:rsidRPr="00C10B81">
        <w:rPr>
          <w:rFonts w:asciiTheme="minorHAnsi" w:eastAsia="Calibri" w:hAnsiTheme="minorHAnsi" w:cstheme="minorHAnsi"/>
        </w:rPr>
        <w:t xml:space="preserve"> </w:t>
      </w:r>
      <w:proofErr w:type="spellStart"/>
      <w:r w:rsidR="00C10B81" w:rsidRPr="00C10B81">
        <w:rPr>
          <w:rFonts w:asciiTheme="minorHAnsi" w:eastAsia="Calibri" w:hAnsiTheme="minorHAnsi" w:cstheme="minorHAnsi"/>
        </w:rPr>
        <w:t>reason</w:t>
      </w:r>
      <w:proofErr w:type="spellEnd"/>
      <w:r w:rsidR="00C10B81" w:rsidRPr="00C10B81">
        <w:rPr>
          <w:rFonts w:asciiTheme="minorHAnsi" w:eastAsia="Calibri" w:hAnsiTheme="minorHAnsi" w:cstheme="minorHAnsi"/>
        </w:rPr>
        <w:t xml:space="preserve">, </w:t>
      </w:r>
      <w:proofErr w:type="spellStart"/>
      <w:r w:rsidR="00C10B81" w:rsidRPr="00C10B81">
        <w:rPr>
          <w:rFonts w:asciiTheme="minorHAnsi" w:eastAsia="Calibri" w:hAnsiTheme="minorHAnsi" w:cstheme="minorHAnsi"/>
        </w:rPr>
        <w:t>the</w:t>
      </w:r>
      <w:proofErr w:type="spellEnd"/>
      <w:r w:rsidR="00C10B81" w:rsidRPr="00C10B81">
        <w:rPr>
          <w:rFonts w:asciiTheme="minorHAnsi" w:eastAsia="Calibri" w:hAnsiTheme="minorHAnsi" w:cstheme="minorHAnsi"/>
        </w:rPr>
        <w:t xml:space="preserve"> </w:t>
      </w:r>
      <w:proofErr w:type="spellStart"/>
      <w:r w:rsidR="00C10B81" w:rsidRPr="00C10B81">
        <w:rPr>
          <w:rFonts w:asciiTheme="minorHAnsi" w:eastAsia="Calibri" w:hAnsiTheme="minorHAnsi" w:cstheme="minorHAnsi"/>
        </w:rPr>
        <w:t>decisions</w:t>
      </w:r>
      <w:proofErr w:type="spellEnd"/>
      <w:r w:rsidR="00C10B81" w:rsidRPr="00C10B81">
        <w:rPr>
          <w:rFonts w:asciiTheme="minorHAnsi" w:eastAsia="Calibri" w:hAnsiTheme="minorHAnsi" w:cstheme="minorHAnsi"/>
        </w:rPr>
        <w:t xml:space="preserve"> </w:t>
      </w:r>
      <w:proofErr w:type="spellStart"/>
      <w:r w:rsidR="00F21AC5">
        <w:rPr>
          <w:rFonts w:asciiTheme="minorHAnsi" w:eastAsia="Calibri" w:hAnsiTheme="minorHAnsi" w:cstheme="minorHAnsi"/>
        </w:rPr>
        <w:t>made</w:t>
      </w:r>
      <w:proofErr w:type="spellEnd"/>
      <w:r w:rsidR="00C10B81" w:rsidRPr="00C10B81">
        <w:rPr>
          <w:rFonts w:asciiTheme="minorHAnsi" w:eastAsia="Calibri" w:hAnsiTheme="minorHAnsi" w:cstheme="minorHAnsi"/>
        </w:rPr>
        <w:t xml:space="preserve"> </w:t>
      </w:r>
      <w:proofErr w:type="spellStart"/>
      <w:r w:rsidR="00C10B81" w:rsidRPr="00C10B81">
        <w:rPr>
          <w:rFonts w:asciiTheme="minorHAnsi" w:eastAsia="Calibri" w:hAnsiTheme="minorHAnsi" w:cstheme="minorHAnsi"/>
        </w:rPr>
        <w:t>by</w:t>
      </w:r>
      <w:proofErr w:type="spellEnd"/>
      <w:r w:rsidR="00C10B81" w:rsidRPr="00C10B81">
        <w:rPr>
          <w:rFonts w:asciiTheme="minorHAnsi" w:eastAsia="Calibri" w:hAnsiTheme="minorHAnsi" w:cstheme="minorHAnsi"/>
        </w:rPr>
        <w:t xml:space="preserve"> </w:t>
      </w:r>
      <w:proofErr w:type="spellStart"/>
      <w:r w:rsidR="00C10B81" w:rsidRPr="00C10B81">
        <w:rPr>
          <w:rFonts w:asciiTheme="minorHAnsi" w:eastAsia="Calibri" w:hAnsiTheme="minorHAnsi" w:cstheme="minorHAnsi"/>
        </w:rPr>
        <w:t>the</w:t>
      </w:r>
      <w:proofErr w:type="spellEnd"/>
      <w:r w:rsidR="00C10B81" w:rsidRPr="00C10B81">
        <w:rPr>
          <w:rFonts w:asciiTheme="minorHAnsi" w:eastAsia="Calibri" w:hAnsiTheme="minorHAnsi" w:cstheme="minorHAnsi"/>
        </w:rPr>
        <w:t xml:space="preserve"> </w:t>
      </w:r>
      <w:proofErr w:type="spellStart"/>
      <w:r w:rsidR="00C10B81" w:rsidRPr="00C10B81">
        <w:rPr>
          <w:rFonts w:asciiTheme="minorHAnsi" w:eastAsia="Calibri" w:hAnsiTheme="minorHAnsi" w:cstheme="minorHAnsi"/>
        </w:rPr>
        <w:t>Ombuds</w:t>
      </w:r>
      <w:r w:rsidR="002C6B51">
        <w:rPr>
          <w:rFonts w:asciiTheme="minorHAnsi" w:eastAsia="Calibri" w:hAnsiTheme="minorHAnsi" w:cstheme="minorHAnsi"/>
        </w:rPr>
        <w:t>person</w:t>
      </w:r>
      <w:proofErr w:type="spellEnd"/>
      <w:r w:rsidR="00C10B81" w:rsidRPr="00C10B81">
        <w:rPr>
          <w:rFonts w:asciiTheme="minorHAnsi" w:eastAsia="Calibri" w:hAnsiTheme="minorHAnsi" w:cstheme="minorHAnsi"/>
        </w:rPr>
        <w:t xml:space="preserve"> are </w:t>
      </w:r>
      <w:proofErr w:type="spellStart"/>
      <w:r w:rsidR="00C10B81" w:rsidRPr="00C10B81">
        <w:rPr>
          <w:rFonts w:asciiTheme="minorHAnsi" w:eastAsia="Calibri" w:hAnsiTheme="minorHAnsi" w:cstheme="minorHAnsi"/>
        </w:rPr>
        <w:t>usually</w:t>
      </w:r>
      <w:proofErr w:type="spellEnd"/>
      <w:r w:rsidR="00C10B81" w:rsidRPr="00C10B81">
        <w:rPr>
          <w:rFonts w:asciiTheme="minorHAnsi" w:eastAsia="Calibri" w:hAnsiTheme="minorHAnsi" w:cstheme="minorHAnsi"/>
        </w:rPr>
        <w:t xml:space="preserve"> </w:t>
      </w:r>
      <w:proofErr w:type="spellStart"/>
      <w:r w:rsidR="00F21AC5">
        <w:rPr>
          <w:rFonts w:asciiTheme="minorHAnsi" w:eastAsia="Calibri" w:hAnsiTheme="minorHAnsi" w:cstheme="minorHAnsi"/>
        </w:rPr>
        <w:t>focused</w:t>
      </w:r>
      <w:proofErr w:type="spellEnd"/>
      <w:r w:rsidR="00C10B81" w:rsidRPr="00C10B81">
        <w:rPr>
          <w:rFonts w:asciiTheme="minorHAnsi" w:eastAsia="Calibri" w:hAnsiTheme="minorHAnsi" w:cstheme="minorHAnsi"/>
        </w:rPr>
        <w:t xml:space="preserve"> </w:t>
      </w:r>
      <w:proofErr w:type="spellStart"/>
      <w:r w:rsidR="00F21AC5">
        <w:rPr>
          <w:rFonts w:asciiTheme="minorHAnsi" w:eastAsia="Calibri" w:hAnsiTheme="minorHAnsi" w:cstheme="minorHAnsi"/>
        </w:rPr>
        <w:t>on</w:t>
      </w:r>
      <w:proofErr w:type="spellEnd"/>
      <w:r w:rsidR="00C10B81" w:rsidRPr="00C10B81">
        <w:rPr>
          <w:rFonts w:asciiTheme="minorHAnsi" w:eastAsia="Calibri" w:hAnsiTheme="minorHAnsi" w:cstheme="minorHAnsi"/>
        </w:rPr>
        <w:t xml:space="preserve"> </w:t>
      </w:r>
      <w:proofErr w:type="spellStart"/>
      <w:r w:rsidR="00C10B81" w:rsidRPr="00C10B81">
        <w:rPr>
          <w:rFonts w:asciiTheme="minorHAnsi" w:eastAsia="Calibri" w:hAnsiTheme="minorHAnsi" w:cstheme="minorHAnsi"/>
        </w:rPr>
        <w:t>several</w:t>
      </w:r>
      <w:proofErr w:type="spellEnd"/>
      <w:r w:rsidR="00C10B81" w:rsidRPr="00C10B81">
        <w:rPr>
          <w:rFonts w:asciiTheme="minorHAnsi" w:eastAsia="Calibri" w:hAnsiTheme="minorHAnsi" w:cstheme="minorHAnsi"/>
        </w:rPr>
        <w:t xml:space="preserve"> problem areas, and in order to achieve real positive changes, the decisions not only warn the persons or draw their attention to the detected violations, but also provide </w:t>
      </w:r>
      <w:r w:rsidR="00F21AC5">
        <w:rPr>
          <w:rFonts w:asciiTheme="minorHAnsi" w:eastAsia="Calibri" w:hAnsiTheme="minorHAnsi" w:cstheme="minorHAnsi"/>
        </w:rPr>
        <w:t>specific</w:t>
      </w:r>
      <w:r w:rsidR="00C10B81" w:rsidRPr="00C10B81">
        <w:rPr>
          <w:rFonts w:asciiTheme="minorHAnsi" w:eastAsia="Calibri" w:hAnsiTheme="minorHAnsi" w:cstheme="minorHAnsi"/>
        </w:rPr>
        <w:t xml:space="preserve"> suggestions and recommendations on how to improve the situation of the child in the family, in the educational institution, etc.</w:t>
      </w:r>
      <w:r w:rsidR="00F21AC5">
        <w:rPr>
          <w:rFonts w:asciiTheme="minorHAnsi" w:eastAsia="Calibri" w:hAnsiTheme="minorHAnsi" w:cstheme="minorHAnsi"/>
        </w:rPr>
        <w:t xml:space="preserve">, </w:t>
      </w:r>
      <w:r w:rsidR="00F21AC5" w:rsidRPr="00F21AC5">
        <w:rPr>
          <w:rFonts w:asciiTheme="minorHAnsi" w:eastAsia="Calibri" w:hAnsiTheme="minorHAnsi" w:cstheme="minorHAnsi"/>
        </w:rPr>
        <w:t xml:space="preserve">what specific measures are needed to </w:t>
      </w:r>
      <w:r w:rsidR="00F21AC5">
        <w:rPr>
          <w:rFonts w:asciiTheme="minorHAnsi" w:eastAsia="Calibri" w:hAnsiTheme="minorHAnsi" w:cstheme="minorHAnsi"/>
        </w:rPr>
        <w:t>deal with</w:t>
      </w:r>
      <w:r w:rsidR="00F21AC5" w:rsidRPr="00F21AC5">
        <w:rPr>
          <w:rFonts w:asciiTheme="minorHAnsi" w:eastAsia="Calibri" w:hAnsiTheme="minorHAnsi" w:cstheme="minorHAnsi"/>
        </w:rPr>
        <w:t xml:space="preserve"> the situation requiring change.</w:t>
      </w:r>
    </w:p>
    <w:p w14:paraId="67EA9B66" w14:textId="77777777" w:rsidR="00174BF9" w:rsidRPr="00E00BBB" w:rsidRDefault="00174BF9" w:rsidP="001F1EAC">
      <w:pPr>
        <w:spacing w:line="252" w:lineRule="auto"/>
        <w:ind w:firstLine="709"/>
        <w:jc w:val="both"/>
        <w:rPr>
          <w:rFonts w:asciiTheme="minorHAnsi" w:eastAsia="Calibri" w:hAnsiTheme="minorHAnsi" w:cstheme="minorHAnsi"/>
        </w:rPr>
      </w:pPr>
    </w:p>
    <w:p w14:paraId="1A95C9BA" w14:textId="6E71C3D6" w:rsidR="006B1311" w:rsidRPr="00E00BBB" w:rsidRDefault="006B1311" w:rsidP="00174BF9">
      <w:pPr>
        <w:spacing w:after="120" w:line="252" w:lineRule="auto"/>
        <w:ind w:firstLine="709"/>
        <w:rPr>
          <w:rFonts w:asciiTheme="minorHAnsi" w:eastAsia="Calibri" w:hAnsiTheme="minorHAnsi" w:cstheme="minorHAnsi"/>
          <w:b/>
        </w:rPr>
      </w:pPr>
      <w:r w:rsidRPr="00E00BBB">
        <w:rPr>
          <w:rFonts w:asciiTheme="minorHAnsi" w:eastAsia="Calibri" w:hAnsiTheme="minorHAnsi" w:cstheme="minorHAnsi"/>
          <w:b/>
        </w:rPr>
        <w:t xml:space="preserve">1.8. </w:t>
      </w:r>
      <w:proofErr w:type="spellStart"/>
      <w:r w:rsidR="00BA0DB5">
        <w:rPr>
          <w:rFonts w:asciiTheme="minorHAnsi" w:eastAsia="Calibri" w:hAnsiTheme="minorHAnsi" w:cstheme="minorHAnsi"/>
          <w:b/>
        </w:rPr>
        <w:t>Control</w:t>
      </w:r>
      <w:proofErr w:type="spellEnd"/>
      <w:r w:rsidR="00BA0DB5">
        <w:rPr>
          <w:rFonts w:asciiTheme="minorHAnsi" w:eastAsia="Calibri" w:hAnsiTheme="minorHAnsi" w:cstheme="minorHAnsi"/>
          <w:b/>
        </w:rPr>
        <w:t xml:space="preserve"> </w:t>
      </w:r>
      <w:proofErr w:type="spellStart"/>
      <w:r w:rsidR="00BA0DB5">
        <w:rPr>
          <w:rFonts w:asciiTheme="minorHAnsi" w:eastAsia="Calibri" w:hAnsiTheme="minorHAnsi" w:cstheme="minorHAnsi"/>
          <w:b/>
        </w:rPr>
        <w:t>over</w:t>
      </w:r>
      <w:proofErr w:type="spellEnd"/>
      <w:r w:rsidR="00BA0DB5" w:rsidRPr="00BA0DB5">
        <w:rPr>
          <w:rFonts w:asciiTheme="minorHAnsi" w:eastAsia="Calibri" w:hAnsiTheme="minorHAnsi" w:cstheme="minorHAnsi"/>
          <w:b/>
        </w:rPr>
        <w:t xml:space="preserve"> </w:t>
      </w:r>
      <w:proofErr w:type="spellStart"/>
      <w:r w:rsidR="00BA0DB5" w:rsidRPr="00BA0DB5">
        <w:rPr>
          <w:rFonts w:asciiTheme="minorHAnsi" w:eastAsia="Calibri" w:hAnsiTheme="minorHAnsi" w:cstheme="minorHAnsi"/>
          <w:b/>
        </w:rPr>
        <w:t>the</w:t>
      </w:r>
      <w:proofErr w:type="spellEnd"/>
      <w:r w:rsidR="00BA0DB5" w:rsidRPr="00BA0DB5">
        <w:rPr>
          <w:rFonts w:asciiTheme="minorHAnsi" w:eastAsia="Calibri" w:hAnsiTheme="minorHAnsi" w:cstheme="minorHAnsi"/>
          <w:b/>
        </w:rPr>
        <w:t xml:space="preserve"> </w:t>
      </w:r>
      <w:proofErr w:type="spellStart"/>
      <w:r w:rsidR="00BA0DB5" w:rsidRPr="00BA0DB5">
        <w:rPr>
          <w:rFonts w:asciiTheme="minorHAnsi" w:eastAsia="Calibri" w:hAnsiTheme="minorHAnsi" w:cstheme="minorHAnsi"/>
          <w:b/>
        </w:rPr>
        <w:t>implementation</w:t>
      </w:r>
      <w:proofErr w:type="spellEnd"/>
      <w:r w:rsidR="00BA0DB5" w:rsidRPr="00BA0DB5">
        <w:rPr>
          <w:rFonts w:asciiTheme="minorHAnsi" w:eastAsia="Calibri" w:hAnsiTheme="minorHAnsi" w:cstheme="minorHAnsi"/>
          <w:b/>
        </w:rPr>
        <w:t xml:space="preserve"> </w:t>
      </w:r>
      <w:proofErr w:type="spellStart"/>
      <w:r w:rsidR="00BA0DB5" w:rsidRPr="00BA0DB5">
        <w:rPr>
          <w:rFonts w:asciiTheme="minorHAnsi" w:eastAsia="Calibri" w:hAnsiTheme="minorHAnsi" w:cstheme="minorHAnsi"/>
          <w:b/>
        </w:rPr>
        <w:t>of</w:t>
      </w:r>
      <w:proofErr w:type="spellEnd"/>
      <w:r w:rsidR="00BA0DB5" w:rsidRPr="00BA0DB5">
        <w:rPr>
          <w:rFonts w:asciiTheme="minorHAnsi" w:eastAsia="Calibri" w:hAnsiTheme="minorHAnsi" w:cstheme="minorHAnsi"/>
          <w:b/>
        </w:rPr>
        <w:t xml:space="preserve"> </w:t>
      </w:r>
      <w:proofErr w:type="spellStart"/>
      <w:r w:rsidR="00BA0DB5" w:rsidRPr="00BA0DB5">
        <w:rPr>
          <w:rFonts w:asciiTheme="minorHAnsi" w:eastAsia="Calibri" w:hAnsiTheme="minorHAnsi" w:cstheme="minorHAnsi"/>
          <w:b/>
        </w:rPr>
        <w:t>decisions</w:t>
      </w:r>
      <w:proofErr w:type="spellEnd"/>
      <w:r w:rsidR="00BA0DB5" w:rsidRPr="00BA0DB5">
        <w:rPr>
          <w:rFonts w:asciiTheme="minorHAnsi" w:eastAsia="Calibri" w:hAnsiTheme="minorHAnsi" w:cstheme="minorHAnsi"/>
          <w:b/>
        </w:rPr>
        <w:t xml:space="preserve"> </w:t>
      </w:r>
      <w:proofErr w:type="spellStart"/>
      <w:r w:rsidR="00BA0DB5" w:rsidRPr="00BA0DB5">
        <w:rPr>
          <w:rFonts w:asciiTheme="minorHAnsi" w:eastAsia="Calibri" w:hAnsiTheme="minorHAnsi" w:cstheme="minorHAnsi"/>
          <w:b/>
        </w:rPr>
        <w:t>taken</w:t>
      </w:r>
      <w:proofErr w:type="spellEnd"/>
      <w:r w:rsidR="00BA0DB5" w:rsidRPr="00BA0DB5">
        <w:rPr>
          <w:rFonts w:asciiTheme="minorHAnsi" w:eastAsia="Calibri" w:hAnsiTheme="minorHAnsi" w:cstheme="minorHAnsi"/>
          <w:b/>
        </w:rPr>
        <w:t xml:space="preserve"> </w:t>
      </w:r>
      <w:proofErr w:type="spellStart"/>
      <w:r w:rsidR="00BA0DB5" w:rsidRPr="00BA0DB5">
        <w:rPr>
          <w:rFonts w:asciiTheme="minorHAnsi" w:eastAsia="Calibri" w:hAnsiTheme="minorHAnsi" w:cstheme="minorHAnsi"/>
          <w:b/>
        </w:rPr>
        <w:t>by</w:t>
      </w:r>
      <w:proofErr w:type="spellEnd"/>
      <w:r w:rsidR="00BA0DB5" w:rsidRPr="00BA0DB5">
        <w:rPr>
          <w:rFonts w:asciiTheme="minorHAnsi" w:eastAsia="Calibri" w:hAnsiTheme="minorHAnsi" w:cstheme="minorHAnsi"/>
          <w:b/>
        </w:rPr>
        <w:t xml:space="preserve"> </w:t>
      </w:r>
      <w:proofErr w:type="spellStart"/>
      <w:r w:rsidR="00BA0DB5" w:rsidRPr="00BA0DB5">
        <w:rPr>
          <w:rFonts w:asciiTheme="minorHAnsi" w:eastAsia="Calibri" w:hAnsiTheme="minorHAnsi" w:cstheme="minorHAnsi"/>
          <w:b/>
        </w:rPr>
        <w:t>the</w:t>
      </w:r>
      <w:proofErr w:type="spellEnd"/>
      <w:r w:rsidR="00BA0DB5" w:rsidRPr="00BA0DB5">
        <w:rPr>
          <w:rFonts w:asciiTheme="minorHAnsi" w:eastAsia="Calibri" w:hAnsiTheme="minorHAnsi" w:cstheme="minorHAnsi"/>
          <w:b/>
        </w:rPr>
        <w:t xml:space="preserve"> </w:t>
      </w:r>
      <w:proofErr w:type="spellStart"/>
      <w:r w:rsidR="00BA0DB5">
        <w:rPr>
          <w:rFonts w:asciiTheme="minorHAnsi" w:eastAsia="Calibri" w:hAnsiTheme="minorHAnsi" w:cstheme="minorHAnsi"/>
          <w:b/>
        </w:rPr>
        <w:t>Ombuds</w:t>
      </w:r>
      <w:r w:rsidR="002C6B51">
        <w:rPr>
          <w:rFonts w:asciiTheme="minorHAnsi" w:eastAsia="Calibri" w:hAnsiTheme="minorHAnsi" w:cstheme="minorHAnsi"/>
          <w:b/>
        </w:rPr>
        <w:t>person</w:t>
      </w:r>
      <w:proofErr w:type="spellEnd"/>
      <w:r w:rsidR="00BA0DB5">
        <w:rPr>
          <w:rFonts w:asciiTheme="minorHAnsi" w:eastAsia="Calibri" w:hAnsiTheme="minorHAnsi" w:cstheme="minorHAnsi"/>
          <w:b/>
        </w:rPr>
        <w:t xml:space="preserve"> </w:t>
      </w:r>
    </w:p>
    <w:p w14:paraId="2F324E1F" w14:textId="6302671A" w:rsidR="005E4E76" w:rsidRPr="00E00BBB" w:rsidRDefault="005E4E76" w:rsidP="005E4E76">
      <w:pPr>
        <w:spacing w:line="252" w:lineRule="auto"/>
        <w:ind w:firstLine="709"/>
        <w:jc w:val="both"/>
        <w:rPr>
          <w:rFonts w:asciiTheme="minorHAnsi" w:eastAsia="Calibri" w:hAnsiTheme="minorHAnsi" w:cstheme="minorHAnsi"/>
        </w:rPr>
      </w:pPr>
      <w:proofErr w:type="spellStart"/>
      <w:r w:rsidRPr="005E4E76">
        <w:rPr>
          <w:rFonts w:asciiTheme="minorHAnsi" w:eastAsia="Calibri" w:hAnsiTheme="minorHAnsi" w:cstheme="minorHAnsi"/>
        </w:rPr>
        <w:t>The</w:t>
      </w:r>
      <w:proofErr w:type="spellEnd"/>
      <w:r w:rsidRPr="005E4E76">
        <w:rPr>
          <w:rFonts w:asciiTheme="minorHAnsi" w:eastAsia="Calibri" w:hAnsiTheme="minorHAnsi" w:cstheme="minorHAnsi"/>
        </w:rPr>
        <w:t xml:space="preserve"> </w:t>
      </w:r>
      <w:proofErr w:type="spellStart"/>
      <w:r>
        <w:rPr>
          <w:rFonts w:asciiTheme="minorHAnsi" w:eastAsia="Calibri" w:hAnsiTheme="minorHAnsi" w:cstheme="minorHAnsi"/>
        </w:rPr>
        <w:t>O</w:t>
      </w:r>
      <w:r w:rsidRPr="005E4E76">
        <w:rPr>
          <w:rFonts w:asciiTheme="minorHAnsi" w:eastAsia="Calibri" w:hAnsiTheme="minorHAnsi" w:cstheme="minorHAnsi"/>
        </w:rPr>
        <w:t>mbuds</w:t>
      </w:r>
      <w:r w:rsidR="002C6B51">
        <w:rPr>
          <w:rFonts w:asciiTheme="minorHAnsi" w:eastAsia="Calibri" w:hAnsiTheme="minorHAnsi" w:cstheme="minorHAnsi"/>
        </w:rPr>
        <w:t>person</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shall</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make</w:t>
      </w:r>
      <w:proofErr w:type="spellEnd"/>
      <w:r w:rsidRPr="005E4E76">
        <w:rPr>
          <w:rFonts w:asciiTheme="minorHAnsi" w:eastAsia="Calibri" w:hAnsiTheme="minorHAnsi" w:cstheme="minorHAnsi"/>
        </w:rPr>
        <w:t xml:space="preserve"> a decision after investigating the circumstances specified in the complaint or conducting an investigation on his own initiative</w:t>
      </w:r>
      <w:r>
        <w:rPr>
          <w:rFonts w:asciiTheme="minorHAnsi" w:eastAsia="Calibri" w:hAnsiTheme="minorHAnsi" w:cstheme="minorHAnsi"/>
        </w:rPr>
        <w:t xml:space="preserve">. </w:t>
      </w:r>
      <w:r w:rsidRPr="005E4E76">
        <w:rPr>
          <w:rFonts w:asciiTheme="minorHAnsi" w:eastAsia="Calibri" w:hAnsiTheme="minorHAnsi" w:cstheme="minorHAnsi"/>
        </w:rPr>
        <w:t xml:space="preserve">All natural and legal persons to whom it </w:t>
      </w:r>
      <w:proofErr w:type="spellStart"/>
      <w:r w:rsidRPr="005E4E76">
        <w:rPr>
          <w:rFonts w:asciiTheme="minorHAnsi" w:eastAsia="Calibri" w:hAnsiTheme="minorHAnsi" w:cstheme="minorHAnsi"/>
        </w:rPr>
        <w:t>is</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addressed</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must</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examine</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this</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decision</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and</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inform</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the</w:t>
      </w:r>
      <w:proofErr w:type="spellEnd"/>
      <w:r w:rsidRPr="005E4E76">
        <w:rPr>
          <w:rFonts w:asciiTheme="minorHAnsi" w:eastAsia="Calibri" w:hAnsiTheme="minorHAnsi" w:cstheme="minorHAnsi"/>
        </w:rPr>
        <w:t xml:space="preserve"> </w:t>
      </w:r>
      <w:proofErr w:type="spellStart"/>
      <w:r>
        <w:rPr>
          <w:rFonts w:asciiTheme="minorHAnsi" w:eastAsia="Calibri" w:hAnsiTheme="minorHAnsi" w:cstheme="minorHAnsi"/>
        </w:rPr>
        <w:t>Ombuds</w:t>
      </w:r>
      <w:r w:rsidR="002C6B51">
        <w:rPr>
          <w:rFonts w:asciiTheme="minorHAnsi" w:eastAsia="Calibri" w:hAnsiTheme="minorHAnsi" w:cstheme="minorHAnsi"/>
        </w:rPr>
        <w:t>person</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about</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the</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results</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of</w:t>
      </w:r>
      <w:proofErr w:type="spellEnd"/>
      <w:r w:rsidRPr="005E4E76">
        <w:rPr>
          <w:rFonts w:asciiTheme="minorHAnsi" w:eastAsia="Calibri" w:hAnsiTheme="minorHAnsi" w:cstheme="minorHAnsi"/>
        </w:rPr>
        <w:t xml:space="preserve"> </w:t>
      </w:r>
      <w:proofErr w:type="spellStart"/>
      <w:r w:rsidRPr="005E4E76">
        <w:rPr>
          <w:rFonts w:asciiTheme="minorHAnsi" w:eastAsia="Calibri" w:hAnsiTheme="minorHAnsi" w:cstheme="minorHAnsi"/>
        </w:rPr>
        <w:t>the</w:t>
      </w:r>
      <w:proofErr w:type="spellEnd"/>
      <w:r w:rsidRPr="005E4E76">
        <w:rPr>
          <w:rFonts w:asciiTheme="minorHAnsi" w:eastAsia="Calibri" w:hAnsiTheme="minorHAnsi" w:cstheme="minorHAnsi"/>
        </w:rPr>
        <w:t xml:space="preserve"> examination and the execution of the decision.</w:t>
      </w:r>
    </w:p>
    <w:p w14:paraId="086E6772" w14:textId="651B7E48" w:rsidR="002663CA" w:rsidRPr="002663CA" w:rsidRDefault="002663CA" w:rsidP="00A75E16">
      <w:pPr>
        <w:spacing w:line="252" w:lineRule="auto"/>
        <w:ind w:firstLine="709"/>
        <w:jc w:val="both"/>
        <w:rPr>
          <w:rFonts w:asciiTheme="minorHAnsi" w:eastAsia="Calibri" w:hAnsiTheme="minorHAnsi" w:cstheme="minorHAnsi"/>
        </w:rPr>
      </w:pPr>
      <w:r w:rsidRPr="002663CA">
        <w:rPr>
          <w:rFonts w:asciiTheme="minorHAnsi" w:eastAsia="Calibri" w:hAnsiTheme="minorHAnsi" w:cstheme="minorHAnsi"/>
        </w:rPr>
        <w:t>Depending on the nature of the established violation of the rights</w:t>
      </w:r>
      <w:r>
        <w:rPr>
          <w:rFonts w:asciiTheme="minorHAnsi" w:eastAsia="Calibri" w:hAnsiTheme="minorHAnsi" w:cstheme="minorHAnsi"/>
        </w:rPr>
        <w:t xml:space="preserve"> of children</w:t>
      </w:r>
      <w:r w:rsidRPr="002663CA">
        <w:rPr>
          <w:rFonts w:asciiTheme="minorHAnsi" w:eastAsia="Calibri" w:hAnsiTheme="minorHAnsi" w:cstheme="minorHAnsi"/>
        </w:rPr>
        <w:t xml:space="preserve"> and other circumstances, in order to ensure the effective and efficient protection of</w:t>
      </w:r>
      <w:r w:rsidR="00C148A7" w:rsidRPr="00C148A7">
        <w:rPr>
          <w:rFonts w:asciiTheme="minorHAnsi" w:eastAsia="Calibri" w:hAnsiTheme="minorHAnsi" w:cstheme="minorHAnsi"/>
        </w:rPr>
        <w:t xml:space="preserve"> the rights</w:t>
      </w:r>
      <w:r w:rsidR="00C148A7">
        <w:rPr>
          <w:rFonts w:asciiTheme="minorHAnsi" w:eastAsia="Calibri" w:hAnsiTheme="minorHAnsi" w:cstheme="minorHAnsi"/>
        </w:rPr>
        <w:t xml:space="preserve"> and</w:t>
      </w:r>
      <w:r w:rsidR="00C148A7" w:rsidRPr="00C148A7">
        <w:rPr>
          <w:rFonts w:asciiTheme="minorHAnsi" w:eastAsia="Calibri" w:hAnsiTheme="minorHAnsi" w:cstheme="minorHAnsi"/>
        </w:rPr>
        <w:t xml:space="preserve"> </w:t>
      </w:r>
      <w:r w:rsidR="00C148A7" w:rsidRPr="002663CA">
        <w:rPr>
          <w:rFonts w:asciiTheme="minorHAnsi" w:eastAsia="Calibri" w:hAnsiTheme="minorHAnsi" w:cstheme="minorHAnsi"/>
        </w:rPr>
        <w:t>legitimate interests</w:t>
      </w:r>
      <w:r w:rsidR="00C148A7" w:rsidRPr="00C148A7">
        <w:rPr>
          <w:rFonts w:asciiTheme="minorHAnsi" w:eastAsia="Calibri" w:hAnsiTheme="minorHAnsi" w:cstheme="minorHAnsi"/>
        </w:rPr>
        <w:t xml:space="preserve"> of children</w:t>
      </w:r>
      <w:r w:rsidR="00C148A7">
        <w:rPr>
          <w:rFonts w:asciiTheme="minorHAnsi" w:eastAsia="Calibri" w:hAnsiTheme="minorHAnsi" w:cstheme="minorHAnsi"/>
        </w:rPr>
        <w:t>,</w:t>
      </w:r>
      <w:r w:rsidRPr="002663CA">
        <w:rPr>
          <w:rFonts w:asciiTheme="minorHAnsi" w:eastAsia="Calibri" w:hAnsiTheme="minorHAnsi" w:cstheme="minorHAnsi"/>
        </w:rPr>
        <w:t xml:space="preserve"> the </w:t>
      </w:r>
      <w:r w:rsidR="00C148A7">
        <w:rPr>
          <w:rFonts w:asciiTheme="minorHAnsi" w:eastAsia="Calibri" w:hAnsiTheme="minorHAnsi" w:cstheme="minorHAnsi"/>
        </w:rPr>
        <w:t>enforcement</w:t>
      </w:r>
      <w:r w:rsidRPr="002663CA">
        <w:rPr>
          <w:rFonts w:asciiTheme="minorHAnsi" w:eastAsia="Calibri" w:hAnsiTheme="minorHAnsi" w:cstheme="minorHAnsi"/>
        </w:rPr>
        <w:t xml:space="preserve"> of the decision may be </w:t>
      </w:r>
      <w:r w:rsidR="00C148A7">
        <w:rPr>
          <w:rFonts w:asciiTheme="minorHAnsi" w:eastAsia="Calibri" w:hAnsiTheme="minorHAnsi" w:cstheme="minorHAnsi"/>
        </w:rPr>
        <w:t>controled</w:t>
      </w:r>
      <w:r w:rsidRPr="002663CA">
        <w:rPr>
          <w:rFonts w:asciiTheme="minorHAnsi" w:eastAsia="Calibri" w:hAnsiTheme="minorHAnsi" w:cstheme="minorHAnsi"/>
        </w:rPr>
        <w:t xml:space="preserve"> either</w:t>
      </w:r>
      <w:r w:rsidR="00A75E16">
        <w:rPr>
          <w:rFonts w:asciiTheme="minorHAnsi" w:eastAsia="Calibri" w:hAnsiTheme="minorHAnsi" w:cstheme="minorHAnsi"/>
        </w:rPr>
        <w:t xml:space="preserve"> </w:t>
      </w:r>
      <w:r w:rsidRPr="002663CA">
        <w:rPr>
          <w:rFonts w:asciiTheme="minorHAnsi" w:eastAsia="Calibri" w:hAnsiTheme="minorHAnsi" w:cstheme="minorHAnsi"/>
        </w:rPr>
        <w:t xml:space="preserve">temporary (until </w:t>
      </w:r>
      <w:r w:rsidR="0001734C" w:rsidRPr="002663CA">
        <w:rPr>
          <w:rFonts w:asciiTheme="minorHAnsi" w:eastAsia="Calibri" w:hAnsiTheme="minorHAnsi" w:cstheme="minorHAnsi"/>
        </w:rPr>
        <w:t xml:space="preserve">a specific </w:t>
      </w:r>
      <w:r w:rsidR="0001734C">
        <w:rPr>
          <w:rFonts w:asciiTheme="minorHAnsi" w:eastAsia="Calibri" w:hAnsiTheme="minorHAnsi" w:cstheme="minorHAnsi"/>
        </w:rPr>
        <w:t xml:space="preserve">enforcement </w:t>
      </w:r>
      <w:r w:rsidRPr="002663CA">
        <w:rPr>
          <w:rFonts w:asciiTheme="minorHAnsi" w:eastAsia="Calibri" w:hAnsiTheme="minorHAnsi" w:cstheme="minorHAnsi"/>
        </w:rPr>
        <w:t>date</w:t>
      </w:r>
      <w:r w:rsidR="0001734C">
        <w:rPr>
          <w:rFonts w:asciiTheme="minorHAnsi" w:eastAsia="Calibri" w:hAnsiTheme="minorHAnsi" w:cstheme="minorHAnsi"/>
        </w:rPr>
        <w:t xml:space="preserve"> or performance of action </w:t>
      </w:r>
      <w:r w:rsidRPr="002663CA">
        <w:rPr>
          <w:rFonts w:asciiTheme="minorHAnsi" w:eastAsia="Calibri" w:hAnsiTheme="minorHAnsi" w:cstheme="minorHAnsi"/>
        </w:rPr>
        <w:t xml:space="preserve">) or </w:t>
      </w:r>
      <w:proofErr w:type="spellStart"/>
      <w:r w:rsidR="00A75E16">
        <w:rPr>
          <w:rFonts w:asciiTheme="minorHAnsi" w:eastAsia="Calibri" w:hAnsiTheme="minorHAnsi" w:cstheme="minorHAnsi"/>
        </w:rPr>
        <w:t>periodically</w:t>
      </w:r>
      <w:proofErr w:type="spellEnd"/>
      <w:r w:rsidR="00A75E16">
        <w:rPr>
          <w:rFonts w:asciiTheme="minorHAnsi" w:eastAsia="Calibri" w:hAnsiTheme="minorHAnsi" w:cstheme="minorHAnsi"/>
        </w:rPr>
        <w:t xml:space="preserve"> </w:t>
      </w:r>
      <w:r w:rsidRPr="002663CA">
        <w:rPr>
          <w:rFonts w:asciiTheme="minorHAnsi" w:eastAsia="Calibri" w:hAnsiTheme="minorHAnsi" w:cstheme="minorHAnsi"/>
        </w:rPr>
        <w:t>(</w:t>
      </w:r>
      <w:proofErr w:type="spellStart"/>
      <w:r w:rsidR="00A75E16" w:rsidRPr="00A75E16">
        <w:rPr>
          <w:rFonts w:asciiTheme="minorHAnsi" w:eastAsia="Calibri" w:hAnsiTheme="minorHAnsi" w:cstheme="minorHAnsi"/>
        </w:rPr>
        <w:t>indicating</w:t>
      </w:r>
      <w:proofErr w:type="spellEnd"/>
      <w:r w:rsidR="00A75E16" w:rsidRPr="00A75E16">
        <w:rPr>
          <w:rFonts w:asciiTheme="minorHAnsi" w:eastAsia="Calibri" w:hAnsiTheme="minorHAnsi" w:cstheme="minorHAnsi"/>
        </w:rPr>
        <w:t xml:space="preserve"> </w:t>
      </w:r>
      <w:proofErr w:type="spellStart"/>
      <w:r w:rsidR="00A75E16" w:rsidRPr="00A75E16">
        <w:rPr>
          <w:rFonts w:asciiTheme="minorHAnsi" w:eastAsia="Calibri" w:hAnsiTheme="minorHAnsi" w:cstheme="minorHAnsi"/>
        </w:rPr>
        <w:t>the</w:t>
      </w:r>
      <w:proofErr w:type="spellEnd"/>
      <w:r w:rsidR="00A75E16" w:rsidRPr="00A75E16">
        <w:rPr>
          <w:rFonts w:asciiTheme="minorHAnsi" w:eastAsia="Calibri" w:hAnsiTheme="minorHAnsi" w:cstheme="minorHAnsi"/>
        </w:rPr>
        <w:t xml:space="preserve"> </w:t>
      </w:r>
      <w:proofErr w:type="spellStart"/>
      <w:r w:rsidR="00A75E16" w:rsidRPr="00A75E16">
        <w:rPr>
          <w:rFonts w:asciiTheme="minorHAnsi" w:eastAsia="Calibri" w:hAnsiTheme="minorHAnsi" w:cstheme="minorHAnsi"/>
        </w:rPr>
        <w:t>periodicity</w:t>
      </w:r>
      <w:proofErr w:type="spellEnd"/>
      <w:r w:rsidR="00A75E16" w:rsidRPr="00A75E16">
        <w:rPr>
          <w:rFonts w:asciiTheme="minorHAnsi" w:eastAsia="Calibri" w:hAnsiTheme="minorHAnsi" w:cstheme="minorHAnsi"/>
        </w:rPr>
        <w:t xml:space="preserve"> </w:t>
      </w:r>
      <w:proofErr w:type="spellStart"/>
      <w:r w:rsidR="00A75E16" w:rsidRPr="00A75E16">
        <w:rPr>
          <w:rFonts w:asciiTheme="minorHAnsi" w:eastAsia="Calibri" w:hAnsiTheme="minorHAnsi" w:cstheme="minorHAnsi"/>
        </w:rPr>
        <w:t>of</w:t>
      </w:r>
      <w:proofErr w:type="spellEnd"/>
      <w:r w:rsidR="00A75E16" w:rsidRPr="00A75E16">
        <w:rPr>
          <w:rFonts w:asciiTheme="minorHAnsi" w:eastAsia="Calibri" w:hAnsiTheme="minorHAnsi" w:cstheme="minorHAnsi"/>
        </w:rPr>
        <w:t xml:space="preserve"> </w:t>
      </w:r>
      <w:proofErr w:type="spellStart"/>
      <w:r w:rsidR="00A75E16" w:rsidRPr="00A75E16">
        <w:rPr>
          <w:rFonts w:asciiTheme="minorHAnsi" w:eastAsia="Calibri" w:hAnsiTheme="minorHAnsi" w:cstheme="minorHAnsi"/>
        </w:rPr>
        <w:t>providing</w:t>
      </w:r>
      <w:proofErr w:type="spellEnd"/>
      <w:r w:rsidR="00A75E16" w:rsidRPr="00A75E16">
        <w:rPr>
          <w:rFonts w:asciiTheme="minorHAnsi" w:eastAsia="Calibri" w:hAnsiTheme="minorHAnsi" w:cstheme="minorHAnsi"/>
        </w:rPr>
        <w:t xml:space="preserve"> </w:t>
      </w:r>
      <w:proofErr w:type="spellStart"/>
      <w:r w:rsidR="00A75E16" w:rsidRPr="00A75E16">
        <w:rPr>
          <w:rFonts w:asciiTheme="minorHAnsi" w:eastAsia="Calibri" w:hAnsiTheme="minorHAnsi" w:cstheme="minorHAnsi"/>
        </w:rPr>
        <w:t>information</w:t>
      </w:r>
      <w:proofErr w:type="spellEnd"/>
      <w:r w:rsidR="00A75E16" w:rsidRPr="00A75E16">
        <w:rPr>
          <w:rFonts w:asciiTheme="minorHAnsi" w:eastAsia="Calibri" w:hAnsiTheme="minorHAnsi" w:cstheme="minorHAnsi"/>
        </w:rPr>
        <w:t xml:space="preserve"> to </w:t>
      </w:r>
      <w:proofErr w:type="spellStart"/>
      <w:r w:rsidR="00A75E16" w:rsidRPr="00A75E16">
        <w:rPr>
          <w:rFonts w:asciiTheme="minorHAnsi" w:eastAsia="Calibri" w:hAnsiTheme="minorHAnsi" w:cstheme="minorHAnsi"/>
        </w:rPr>
        <w:t>the</w:t>
      </w:r>
      <w:proofErr w:type="spellEnd"/>
      <w:r w:rsidR="00A75E16" w:rsidRPr="00A75E16">
        <w:rPr>
          <w:rFonts w:asciiTheme="minorHAnsi" w:eastAsia="Calibri" w:hAnsiTheme="minorHAnsi" w:cstheme="minorHAnsi"/>
        </w:rPr>
        <w:t xml:space="preserve"> </w:t>
      </w:r>
      <w:proofErr w:type="spellStart"/>
      <w:r w:rsidR="00A75E16">
        <w:rPr>
          <w:rFonts w:asciiTheme="minorHAnsi" w:eastAsia="Calibri" w:hAnsiTheme="minorHAnsi" w:cstheme="minorHAnsi"/>
        </w:rPr>
        <w:t>Ombuds</w:t>
      </w:r>
      <w:r w:rsidR="002C6B51">
        <w:rPr>
          <w:rFonts w:asciiTheme="minorHAnsi" w:eastAsia="Calibri" w:hAnsiTheme="minorHAnsi" w:cstheme="minorHAnsi"/>
        </w:rPr>
        <w:t>person</w:t>
      </w:r>
      <w:proofErr w:type="spellEnd"/>
      <w:r w:rsidR="00A75E16">
        <w:rPr>
          <w:rFonts w:asciiTheme="minorHAnsi" w:eastAsia="Calibri" w:hAnsiTheme="minorHAnsi" w:cstheme="minorHAnsi"/>
        </w:rPr>
        <w:t>).</w:t>
      </w:r>
    </w:p>
    <w:p w14:paraId="20943BC3" w14:textId="0354ED80" w:rsidR="006A7048" w:rsidRPr="006A7048" w:rsidRDefault="00C6618B" w:rsidP="006A7048">
      <w:pPr>
        <w:spacing w:line="252" w:lineRule="auto"/>
        <w:ind w:firstLine="709"/>
        <w:jc w:val="both"/>
        <w:rPr>
          <w:rFonts w:asciiTheme="minorHAnsi" w:eastAsia="Calibri" w:hAnsiTheme="minorHAnsi" w:cstheme="minorHAnsi"/>
        </w:rPr>
      </w:pPr>
      <w:r w:rsidRPr="00C6618B">
        <w:rPr>
          <w:rFonts w:asciiTheme="minorHAnsi" w:eastAsia="Calibri" w:hAnsiTheme="minorHAnsi" w:cstheme="minorHAnsi"/>
        </w:rPr>
        <w:t xml:space="preserve">In the </w:t>
      </w:r>
      <w:r>
        <w:rPr>
          <w:rFonts w:asciiTheme="minorHAnsi" w:eastAsia="Calibri" w:hAnsiTheme="minorHAnsi" w:cstheme="minorHAnsi"/>
        </w:rPr>
        <w:t>reference</w:t>
      </w:r>
      <w:r w:rsidRPr="00C6618B">
        <w:rPr>
          <w:rFonts w:asciiTheme="minorHAnsi" w:eastAsia="Calibri" w:hAnsiTheme="minorHAnsi" w:cstheme="minorHAnsi"/>
        </w:rPr>
        <w:t xml:space="preserve"> year, </w:t>
      </w:r>
      <w:r w:rsidRPr="00C6618B">
        <w:rPr>
          <w:rFonts w:asciiTheme="minorHAnsi" w:eastAsia="Calibri" w:hAnsiTheme="minorHAnsi" w:cstheme="minorHAnsi"/>
          <w:b/>
          <w:bCs/>
        </w:rPr>
        <w:t>90%</w:t>
      </w:r>
      <w:r w:rsidRPr="00C6618B">
        <w:rPr>
          <w:rFonts w:asciiTheme="minorHAnsi" w:eastAsia="Calibri" w:hAnsiTheme="minorHAnsi" w:cstheme="minorHAnsi"/>
        </w:rPr>
        <w:t xml:space="preserve"> of the enforceable </w:t>
      </w:r>
      <w:proofErr w:type="spellStart"/>
      <w:r w:rsidRPr="00C6618B">
        <w:rPr>
          <w:rFonts w:asciiTheme="minorHAnsi" w:eastAsia="Calibri" w:hAnsiTheme="minorHAnsi" w:cstheme="minorHAnsi"/>
        </w:rPr>
        <w:t>decisions</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were</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implemented</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despite</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the</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recommendatory</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nature</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of</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the</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Ombuds</w:t>
      </w:r>
      <w:r w:rsidR="002C6B51">
        <w:rPr>
          <w:rFonts w:asciiTheme="minorHAnsi" w:eastAsia="Calibri" w:hAnsiTheme="minorHAnsi" w:cstheme="minorHAnsi"/>
        </w:rPr>
        <w:t>person</w:t>
      </w:r>
      <w:r w:rsidRPr="00C6618B">
        <w:rPr>
          <w:rFonts w:asciiTheme="minorHAnsi" w:eastAsia="Calibri" w:hAnsiTheme="minorHAnsi" w:cstheme="minorHAnsi"/>
        </w:rPr>
        <w:t>'s</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decisions</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which</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shows</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that</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there</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is</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trust</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and</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confidence</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in</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the</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effectiveness</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of</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the</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Ombuds</w:t>
      </w:r>
      <w:r w:rsidR="002C6B51">
        <w:rPr>
          <w:rFonts w:asciiTheme="minorHAnsi" w:eastAsia="Calibri" w:hAnsiTheme="minorHAnsi" w:cstheme="minorHAnsi"/>
        </w:rPr>
        <w:t>person</w:t>
      </w:r>
      <w:r w:rsidRPr="00C6618B">
        <w:rPr>
          <w:rFonts w:asciiTheme="minorHAnsi" w:eastAsia="Calibri" w:hAnsiTheme="minorHAnsi" w:cstheme="minorHAnsi"/>
        </w:rPr>
        <w:t>'s</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suggestions</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recommendations</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and</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proposed</w:t>
      </w:r>
      <w:proofErr w:type="spellEnd"/>
      <w:r w:rsidRPr="00C6618B">
        <w:rPr>
          <w:rFonts w:asciiTheme="minorHAnsi" w:eastAsia="Calibri" w:hAnsiTheme="minorHAnsi" w:cstheme="minorHAnsi"/>
        </w:rPr>
        <w:t xml:space="preserve"> </w:t>
      </w:r>
      <w:proofErr w:type="spellStart"/>
      <w:r w:rsidRPr="00C6618B">
        <w:rPr>
          <w:rFonts w:asciiTheme="minorHAnsi" w:eastAsia="Calibri" w:hAnsiTheme="minorHAnsi" w:cstheme="minorHAnsi"/>
        </w:rPr>
        <w:t>measures</w:t>
      </w:r>
      <w:proofErr w:type="spellEnd"/>
      <w:r w:rsidRPr="00C6618B">
        <w:rPr>
          <w:rFonts w:asciiTheme="minorHAnsi" w:eastAsia="Calibri" w:hAnsiTheme="minorHAnsi" w:cstheme="minorHAnsi"/>
        </w:rPr>
        <w:t xml:space="preserve"> to address issues related to the protection of</w:t>
      </w:r>
      <w:r w:rsidR="00200A26" w:rsidRPr="00200A26">
        <w:t xml:space="preserve"> </w:t>
      </w:r>
      <w:r w:rsidR="00200A26" w:rsidRPr="00200A26">
        <w:rPr>
          <w:rFonts w:asciiTheme="minorHAnsi" w:eastAsia="Calibri" w:hAnsiTheme="minorHAnsi" w:cstheme="minorHAnsi"/>
        </w:rPr>
        <w:t>the rights of children</w:t>
      </w:r>
      <w:r w:rsidRPr="00C6618B">
        <w:rPr>
          <w:rFonts w:asciiTheme="minorHAnsi" w:eastAsia="Calibri" w:hAnsiTheme="minorHAnsi" w:cstheme="minorHAnsi"/>
        </w:rPr>
        <w:t>.</w:t>
      </w:r>
      <w:r w:rsidR="006A7048" w:rsidRPr="006A7048">
        <w:t xml:space="preserve"> </w:t>
      </w:r>
      <w:r w:rsidR="006A7048" w:rsidRPr="006A7048">
        <w:rPr>
          <w:rFonts w:asciiTheme="minorHAnsi" w:eastAsia="Calibri" w:hAnsiTheme="minorHAnsi" w:cstheme="minorHAnsi"/>
        </w:rPr>
        <w:t xml:space="preserve">At the same time, it should be </w:t>
      </w:r>
      <w:proofErr w:type="spellStart"/>
      <w:r w:rsidR="006A7048" w:rsidRPr="006A7048">
        <w:rPr>
          <w:rFonts w:asciiTheme="minorHAnsi" w:eastAsia="Calibri" w:hAnsiTheme="minorHAnsi" w:cstheme="minorHAnsi"/>
        </w:rPr>
        <w:t>noted</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that</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taking</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into</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account</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the</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fact</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that</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the</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Ombuds</w:t>
      </w:r>
      <w:r w:rsidR="002C6B51">
        <w:rPr>
          <w:rFonts w:asciiTheme="minorHAnsi" w:eastAsia="Calibri" w:hAnsiTheme="minorHAnsi" w:cstheme="minorHAnsi"/>
        </w:rPr>
        <w:t>person</w:t>
      </w:r>
      <w:r w:rsidR="006A7048" w:rsidRPr="006A7048">
        <w:rPr>
          <w:rFonts w:asciiTheme="minorHAnsi" w:eastAsia="Calibri" w:hAnsiTheme="minorHAnsi" w:cstheme="minorHAnsi"/>
        </w:rPr>
        <w:t>'s</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investigations</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become</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more</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compl</w:t>
      </w:r>
      <w:r w:rsidR="006A7048">
        <w:rPr>
          <w:rFonts w:asciiTheme="minorHAnsi" w:eastAsia="Calibri" w:hAnsiTheme="minorHAnsi" w:cstheme="minorHAnsi"/>
        </w:rPr>
        <w:t>icated</w:t>
      </w:r>
      <w:proofErr w:type="spellEnd"/>
      <w:r w:rsid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each</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year</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and</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consequently</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the</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Ombuds</w:t>
      </w:r>
      <w:r w:rsidR="002C6B51">
        <w:rPr>
          <w:rFonts w:asciiTheme="minorHAnsi" w:eastAsia="Calibri" w:hAnsiTheme="minorHAnsi" w:cstheme="minorHAnsi"/>
        </w:rPr>
        <w:t>person</w:t>
      </w:r>
      <w:r w:rsidR="006A7048" w:rsidRPr="006A7048">
        <w:rPr>
          <w:rFonts w:asciiTheme="minorHAnsi" w:eastAsia="Calibri" w:hAnsiTheme="minorHAnsi" w:cstheme="minorHAnsi"/>
        </w:rPr>
        <w:t>'s</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decisions</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often</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raise</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the</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need</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for</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complex</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measures</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and</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systemic</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changes</w:t>
      </w:r>
      <w:proofErr w:type="spellEnd"/>
      <w:r w:rsidR="006A7048" w:rsidRPr="006A7048">
        <w:rPr>
          <w:rFonts w:asciiTheme="minorHAnsi" w:eastAsia="Calibri" w:hAnsiTheme="minorHAnsi" w:cstheme="minorHAnsi"/>
        </w:rPr>
        <w:t xml:space="preserve">, </w:t>
      </w:r>
      <w:proofErr w:type="spellStart"/>
      <w:r w:rsidR="006A7048">
        <w:t>s</w:t>
      </w:r>
      <w:r w:rsidR="006A7048" w:rsidRPr="006A7048">
        <w:rPr>
          <w:rFonts w:asciiTheme="minorHAnsi" w:eastAsia="Calibri" w:hAnsiTheme="minorHAnsi" w:cstheme="minorHAnsi"/>
        </w:rPr>
        <w:t>ome</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of</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the</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Ombuds</w:t>
      </w:r>
      <w:r w:rsidR="002C6B51">
        <w:rPr>
          <w:rFonts w:asciiTheme="minorHAnsi" w:eastAsia="Calibri" w:hAnsiTheme="minorHAnsi" w:cstheme="minorHAnsi"/>
        </w:rPr>
        <w:t>person</w:t>
      </w:r>
      <w:r w:rsidR="006A7048" w:rsidRPr="006A7048">
        <w:rPr>
          <w:rFonts w:asciiTheme="minorHAnsi" w:eastAsia="Calibri" w:hAnsiTheme="minorHAnsi" w:cstheme="minorHAnsi"/>
        </w:rPr>
        <w:t>'s</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decisions</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have</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been</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delayed</w:t>
      </w:r>
      <w:proofErr w:type="spellEnd"/>
      <w:r w:rsidR="006A7048" w:rsidRPr="006A7048">
        <w:rPr>
          <w:rFonts w:asciiTheme="minorHAnsi" w:eastAsia="Calibri" w:hAnsiTheme="minorHAnsi" w:cstheme="minorHAnsi"/>
        </w:rPr>
        <w:t xml:space="preserve"> </w:t>
      </w:r>
      <w:proofErr w:type="spellStart"/>
      <w:r w:rsidR="006A7048" w:rsidRPr="006A7048">
        <w:rPr>
          <w:rFonts w:asciiTheme="minorHAnsi" w:eastAsia="Calibri" w:hAnsiTheme="minorHAnsi" w:cstheme="minorHAnsi"/>
        </w:rPr>
        <w:t>or</w:t>
      </w:r>
      <w:proofErr w:type="spellEnd"/>
      <w:r w:rsidR="006A7048" w:rsidRPr="006A7048">
        <w:rPr>
          <w:rFonts w:asciiTheme="minorHAnsi" w:eastAsia="Calibri" w:hAnsiTheme="minorHAnsi" w:cstheme="minorHAnsi"/>
        </w:rPr>
        <w:t xml:space="preserve"> have a target date of 2021 (the target date does not coincide with the </w:t>
      </w:r>
      <w:r w:rsidR="00DE32BC">
        <w:rPr>
          <w:rFonts w:asciiTheme="minorHAnsi" w:eastAsia="Calibri" w:hAnsiTheme="minorHAnsi" w:cstheme="minorHAnsi"/>
        </w:rPr>
        <w:t>reference</w:t>
      </w:r>
      <w:r w:rsidR="006A7048" w:rsidRPr="006A7048">
        <w:rPr>
          <w:rFonts w:asciiTheme="minorHAnsi" w:eastAsia="Calibri" w:hAnsiTheme="minorHAnsi" w:cstheme="minorHAnsi"/>
        </w:rPr>
        <w:t xml:space="preserve"> year).</w:t>
      </w:r>
    </w:p>
    <w:p w14:paraId="71C56893" w14:textId="77777777" w:rsidR="006A7048" w:rsidRPr="006A7048" w:rsidRDefault="006A7048" w:rsidP="006A7048">
      <w:pPr>
        <w:spacing w:line="252" w:lineRule="auto"/>
        <w:ind w:firstLine="709"/>
        <w:jc w:val="both"/>
        <w:rPr>
          <w:rFonts w:asciiTheme="minorHAnsi" w:eastAsia="Calibri" w:hAnsiTheme="minorHAnsi" w:cstheme="minorHAnsi"/>
        </w:rPr>
      </w:pPr>
    </w:p>
    <w:p w14:paraId="3149E796" w14:textId="6D52E5A7" w:rsidR="006B1311" w:rsidRPr="00E00BBB" w:rsidRDefault="003320E2" w:rsidP="00F55948">
      <w:pPr>
        <w:spacing w:line="252" w:lineRule="auto"/>
        <w:jc w:val="center"/>
        <w:rPr>
          <w:rFonts w:asciiTheme="minorHAnsi" w:eastAsia="Calibri" w:hAnsiTheme="minorHAnsi" w:cstheme="minorHAnsi"/>
        </w:rPr>
      </w:pPr>
      <w:r w:rsidRPr="00E00BBB">
        <w:rPr>
          <w:noProof/>
          <w:color w:val="660033"/>
          <w:lang w:eastAsia="lt-LT"/>
        </w:rPr>
        <w:drawing>
          <wp:inline distT="0" distB="0" distL="0" distR="0" wp14:anchorId="20411AF3" wp14:editId="6FA534CD">
            <wp:extent cx="5939790" cy="3642976"/>
            <wp:effectExtent l="0" t="0" r="3810" b="0"/>
            <wp:docPr id="244" name="Chart 244">
              <a:extLst xmlns:a="http://schemas.openxmlformats.org/drawingml/2006/main">
                <a:ext uri="{FF2B5EF4-FFF2-40B4-BE49-F238E27FC236}">
                  <a16:creationId xmlns:a16="http://schemas.microsoft.com/office/drawing/2014/main" id="{374051BA-6D27-4723-A83F-3BCCC8823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CB142D3" w14:textId="1114881C" w:rsidR="001D34D2" w:rsidRDefault="001D34D2">
      <w:pPr>
        <w:spacing w:after="200" w:line="276" w:lineRule="auto"/>
        <w:rPr>
          <w:rFonts w:asciiTheme="minorHAnsi" w:eastAsia="Calibri" w:hAnsiTheme="minorHAnsi" w:cstheme="minorHAnsi"/>
          <w:b/>
          <w:bCs/>
        </w:rPr>
      </w:pPr>
      <w:r>
        <w:rPr>
          <w:rFonts w:asciiTheme="minorHAnsi" w:eastAsia="Calibri" w:hAnsiTheme="minorHAnsi" w:cstheme="minorHAnsi"/>
          <w:b/>
          <w:bCs/>
        </w:rPr>
        <w:br w:type="page"/>
      </w:r>
    </w:p>
    <w:p w14:paraId="475D6F58" w14:textId="27A74E5B" w:rsidR="006B1311" w:rsidRPr="00E00BBB" w:rsidRDefault="006B1311" w:rsidP="00174BF9">
      <w:pPr>
        <w:spacing w:after="120" w:line="252" w:lineRule="auto"/>
        <w:ind w:firstLine="709"/>
        <w:jc w:val="both"/>
        <w:rPr>
          <w:rFonts w:asciiTheme="minorHAnsi" w:eastAsia="Calibri" w:hAnsiTheme="minorHAnsi" w:cstheme="minorHAnsi"/>
          <w:b/>
          <w:bCs/>
        </w:rPr>
      </w:pPr>
      <w:r w:rsidRPr="00E00BBB">
        <w:rPr>
          <w:rFonts w:asciiTheme="minorHAnsi" w:eastAsia="Calibri" w:hAnsiTheme="minorHAnsi" w:cstheme="minorHAnsi"/>
          <w:b/>
          <w:bCs/>
        </w:rPr>
        <w:lastRenderedPageBreak/>
        <w:t xml:space="preserve">1.9. </w:t>
      </w:r>
      <w:r w:rsidR="00A81BDD">
        <w:rPr>
          <w:rFonts w:asciiTheme="minorHAnsi" w:eastAsia="Calibri" w:hAnsiTheme="minorHAnsi" w:cstheme="minorHAnsi"/>
          <w:b/>
          <w:bCs/>
        </w:rPr>
        <w:t>Examination and consultation of complaints of persons</w:t>
      </w:r>
    </w:p>
    <w:p w14:paraId="63B01CBA" w14:textId="3A274013" w:rsidR="00A81BDD" w:rsidRPr="00E00BBB" w:rsidRDefault="00A81BDD" w:rsidP="001F1EAC">
      <w:pPr>
        <w:spacing w:line="252" w:lineRule="auto"/>
        <w:ind w:firstLine="709"/>
        <w:jc w:val="both"/>
        <w:rPr>
          <w:rFonts w:asciiTheme="minorHAnsi" w:eastAsia="Calibri" w:hAnsiTheme="minorHAnsi" w:cstheme="minorHAnsi"/>
        </w:rPr>
      </w:pPr>
      <w:r w:rsidRPr="00A81BDD">
        <w:rPr>
          <w:rFonts w:asciiTheme="minorHAnsi" w:eastAsia="Calibri" w:hAnsiTheme="minorHAnsi" w:cstheme="minorHAnsi"/>
        </w:rPr>
        <w:t xml:space="preserve">Anyone, including </w:t>
      </w:r>
      <w:proofErr w:type="spellStart"/>
      <w:r w:rsidRPr="00A81BDD">
        <w:rPr>
          <w:rFonts w:asciiTheme="minorHAnsi" w:eastAsia="Calibri" w:hAnsiTheme="minorHAnsi" w:cstheme="minorHAnsi"/>
        </w:rPr>
        <w:t>the</w:t>
      </w:r>
      <w:proofErr w:type="spellEnd"/>
      <w:r w:rsidRPr="00A81BDD">
        <w:rPr>
          <w:rFonts w:asciiTheme="minorHAnsi" w:eastAsia="Calibri" w:hAnsiTheme="minorHAnsi" w:cstheme="minorHAnsi"/>
        </w:rPr>
        <w:t xml:space="preserve"> </w:t>
      </w:r>
      <w:proofErr w:type="spellStart"/>
      <w:r w:rsidRPr="00A81BDD">
        <w:rPr>
          <w:rFonts w:asciiTheme="minorHAnsi" w:eastAsia="Calibri" w:hAnsiTheme="minorHAnsi" w:cstheme="minorHAnsi"/>
        </w:rPr>
        <w:t>child</w:t>
      </w:r>
      <w:r>
        <w:rPr>
          <w:rFonts w:asciiTheme="minorHAnsi" w:eastAsia="Calibri" w:hAnsiTheme="minorHAnsi" w:cstheme="minorHAnsi"/>
        </w:rPr>
        <w:t>ren</w:t>
      </w:r>
      <w:proofErr w:type="spellEnd"/>
      <w:r w:rsidRPr="00A81BDD">
        <w:rPr>
          <w:rFonts w:asciiTheme="minorHAnsi" w:eastAsia="Calibri" w:hAnsiTheme="minorHAnsi" w:cstheme="minorHAnsi"/>
        </w:rPr>
        <w:t xml:space="preserve">, </w:t>
      </w:r>
      <w:proofErr w:type="spellStart"/>
      <w:r w:rsidRPr="00A81BDD">
        <w:rPr>
          <w:rFonts w:asciiTheme="minorHAnsi" w:eastAsia="Calibri" w:hAnsiTheme="minorHAnsi" w:cstheme="minorHAnsi"/>
        </w:rPr>
        <w:t>can</w:t>
      </w:r>
      <w:proofErr w:type="spellEnd"/>
      <w:r w:rsidRPr="00A81BDD">
        <w:rPr>
          <w:rFonts w:asciiTheme="minorHAnsi" w:eastAsia="Calibri" w:hAnsiTheme="minorHAnsi" w:cstheme="minorHAnsi"/>
        </w:rPr>
        <w:t xml:space="preserve"> </w:t>
      </w:r>
      <w:proofErr w:type="spellStart"/>
      <w:r w:rsidRPr="00A81BDD">
        <w:rPr>
          <w:rFonts w:asciiTheme="minorHAnsi" w:eastAsia="Calibri" w:hAnsiTheme="minorHAnsi" w:cstheme="minorHAnsi"/>
        </w:rPr>
        <w:t>contact</w:t>
      </w:r>
      <w:proofErr w:type="spellEnd"/>
      <w:r w:rsidR="0083751E" w:rsidRPr="0083751E">
        <w:t xml:space="preserve"> </w:t>
      </w:r>
      <w:proofErr w:type="spellStart"/>
      <w:r w:rsidR="0083751E" w:rsidRPr="0083751E">
        <w:rPr>
          <w:rFonts w:asciiTheme="minorHAnsi" w:eastAsia="Calibri" w:hAnsiTheme="minorHAnsi" w:cstheme="minorHAnsi"/>
        </w:rPr>
        <w:t>the</w:t>
      </w:r>
      <w:proofErr w:type="spellEnd"/>
      <w:r w:rsidR="0083751E" w:rsidRPr="0083751E">
        <w:rPr>
          <w:rFonts w:asciiTheme="minorHAnsi" w:eastAsia="Calibri" w:hAnsiTheme="minorHAnsi" w:cstheme="minorHAnsi"/>
        </w:rPr>
        <w:t xml:space="preserve"> Office </w:t>
      </w:r>
      <w:proofErr w:type="spellStart"/>
      <w:r w:rsidR="0083751E" w:rsidRPr="0083751E">
        <w:rPr>
          <w:rFonts w:asciiTheme="minorHAnsi" w:eastAsia="Calibri" w:hAnsiTheme="minorHAnsi" w:cstheme="minorHAnsi"/>
        </w:rPr>
        <w:t>of</w:t>
      </w:r>
      <w:proofErr w:type="spellEnd"/>
      <w:r w:rsidR="0083751E" w:rsidRPr="0083751E">
        <w:rPr>
          <w:rFonts w:asciiTheme="minorHAnsi" w:eastAsia="Calibri" w:hAnsiTheme="minorHAnsi" w:cstheme="minorHAnsi"/>
        </w:rPr>
        <w:t xml:space="preserve"> </w:t>
      </w:r>
      <w:proofErr w:type="spellStart"/>
      <w:r w:rsidR="0083751E" w:rsidRPr="0083751E">
        <w:rPr>
          <w:rFonts w:asciiTheme="minorHAnsi" w:eastAsia="Calibri" w:hAnsiTheme="minorHAnsi" w:cstheme="minorHAnsi"/>
        </w:rPr>
        <w:t>the</w:t>
      </w:r>
      <w:proofErr w:type="spellEnd"/>
      <w:r w:rsidR="0083751E" w:rsidRPr="0083751E">
        <w:rPr>
          <w:rFonts w:asciiTheme="minorHAnsi" w:eastAsia="Calibri" w:hAnsiTheme="minorHAnsi" w:cstheme="minorHAnsi"/>
        </w:rPr>
        <w:t xml:space="preserve"> </w:t>
      </w:r>
      <w:proofErr w:type="spellStart"/>
      <w:r w:rsidR="0083751E" w:rsidRPr="0083751E">
        <w:rPr>
          <w:rFonts w:asciiTheme="minorHAnsi" w:eastAsia="Calibri" w:hAnsiTheme="minorHAnsi" w:cstheme="minorHAnsi"/>
        </w:rPr>
        <w:t>Ombuds</w:t>
      </w:r>
      <w:r w:rsidR="002C6B51">
        <w:rPr>
          <w:rFonts w:asciiTheme="minorHAnsi" w:eastAsia="Calibri" w:hAnsiTheme="minorHAnsi" w:cstheme="minorHAnsi"/>
        </w:rPr>
        <w:t>person</w:t>
      </w:r>
      <w:proofErr w:type="spellEnd"/>
      <w:r w:rsidR="0083751E" w:rsidRPr="0083751E">
        <w:rPr>
          <w:rFonts w:asciiTheme="minorHAnsi" w:eastAsia="Calibri" w:hAnsiTheme="minorHAnsi" w:cstheme="minorHAnsi"/>
        </w:rPr>
        <w:t xml:space="preserve"> </w:t>
      </w:r>
      <w:proofErr w:type="spellStart"/>
      <w:r w:rsidR="0083751E" w:rsidRPr="0083751E">
        <w:rPr>
          <w:rFonts w:asciiTheme="minorHAnsi" w:eastAsia="Calibri" w:hAnsiTheme="minorHAnsi" w:cstheme="minorHAnsi"/>
        </w:rPr>
        <w:t>for</w:t>
      </w:r>
      <w:proofErr w:type="spellEnd"/>
      <w:r w:rsidR="0083751E" w:rsidRPr="0083751E">
        <w:rPr>
          <w:rFonts w:asciiTheme="minorHAnsi" w:eastAsia="Calibri" w:hAnsiTheme="minorHAnsi" w:cstheme="minorHAnsi"/>
        </w:rPr>
        <w:t xml:space="preserve"> </w:t>
      </w:r>
      <w:proofErr w:type="spellStart"/>
      <w:r w:rsidR="0083751E" w:rsidRPr="0083751E">
        <w:rPr>
          <w:rFonts w:asciiTheme="minorHAnsi" w:eastAsia="Calibri" w:hAnsiTheme="minorHAnsi" w:cstheme="minorHAnsi"/>
        </w:rPr>
        <w:t>Children</w:t>
      </w:r>
      <w:proofErr w:type="spellEnd"/>
      <w:r w:rsidRPr="00A81BDD">
        <w:rPr>
          <w:rFonts w:asciiTheme="minorHAnsi" w:eastAsia="Calibri" w:hAnsiTheme="minorHAnsi" w:cstheme="minorHAnsi"/>
        </w:rPr>
        <w:t xml:space="preserve"> </w:t>
      </w:r>
      <w:proofErr w:type="spellStart"/>
      <w:r w:rsidRPr="00A81BDD">
        <w:rPr>
          <w:rFonts w:asciiTheme="minorHAnsi" w:eastAsia="Calibri" w:hAnsiTheme="minorHAnsi" w:cstheme="minorHAnsi"/>
        </w:rPr>
        <w:t>in</w:t>
      </w:r>
      <w:proofErr w:type="spellEnd"/>
      <w:r w:rsidRPr="00A81BDD">
        <w:rPr>
          <w:rFonts w:asciiTheme="minorHAnsi" w:eastAsia="Calibri" w:hAnsiTheme="minorHAnsi" w:cstheme="minorHAnsi"/>
        </w:rPr>
        <w:t xml:space="preserve"> </w:t>
      </w:r>
      <w:proofErr w:type="spellStart"/>
      <w:r w:rsidRPr="00A81BDD">
        <w:rPr>
          <w:rFonts w:asciiTheme="minorHAnsi" w:eastAsia="Calibri" w:hAnsiTheme="minorHAnsi" w:cstheme="minorHAnsi"/>
        </w:rPr>
        <w:t>case</w:t>
      </w:r>
      <w:proofErr w:type="spellEnd"/>
      <w:r w:rsidRPr="00A81BDD">
        <w:rPr>
          <w:rFonts w:asciiTheme="minorHAnsi" w:eastAsia="Calibri" w:hAnsiTheme="minorHAnsi" w:cstheme="minorHAnsi"/>
        </w:rPr>
        <w:t xml:space="preserve"> </w:t>
      </w:r>
      <w:proofErr w:type="spellStart"/>
      <w:r w:rsidRPr="00A81BDD">
        <w:rPr>
          <w:rFonts w:asciiTheme="minorHAnsi" w:eastAsia="Calibri" w:hAnsiTheme="minorHAnsi" w:cstheme="minorHAnsi"/>
        </w:rPr>
        <w:t>of</w:t>
      </w:r>
      <w:proofErr w:type="spellEnd"/>
      <w:r w:rsidRPr="00A81BDD">
        <w:rPr>
          <w:rFonts w:asciiTheme="minorHAnsi" w:eastAsia="Calibri" w:hAnsiTheme="minorHAnsi" w:cstheme="minorHAnsi"/>
        </w:rPr>
        <w:t xml:space="preserve"> </w:t>
      </w:r>
      <w:proofErr w:type="spellStart"/>
      <w:r w:rsidRPr="00A81BDD">
        <w:rPr>
          <w:rFonts w:asciiTheme="minorHAnsi" w:eastAsia="Calibri" w:hAnsiTheme="minorHAnsi" w:cstheme="minorHAnsi"/>
        </w:rPr>
        <w:t>any</w:t>
      </w:r>
      <w:proofErr w:type="spellEnd"/>
      <w:r w:rsidRPr="00A81BDD">
        <w:rPr>
          <w:rFonts w:asciiTheme="minorHAnsi" w:eastAsia="Calibri" w:hAnsiTheme="minorHAnsi" w:cstheme="minorHAnsi"/>
        </w:rPr>
        <w:t xml:space="preserve"> issues related to </w:t>
      </w:r>
      <w:r w:rsidR="0083751E" w:rsidRPr="0083751E">
        <w:rPr>
          <w:rFonts w:asciiTheme="minorHAnsi" w:eastAsia="Calibri" w:hAnsiTheme="minorHAnsi" w:cstheme="minorHAnsi"/>
        </w:rPr>
        <w:t>implementation of the rights and legitimate interests of children</w:t>
      </w:r>
      <w:r w:rsidRPr="00A81BDD">
        <w:rPr>
          <w:rFonts w:asciiTheme="minorHAnsi" w:eastAsia="Calibri" w:hAnsiTheme="minorHAnsi" w:cstheme="minorHAnsi"/>
        </w:rPr>
        <w:t>,</w:t>
      </w:r>
      <w:r w:rsidR="0083751E">
        <w:rPr>
          <w:rFonts w:asciiTheme="minorHAnsi" w:eastAsia="Calibri" w:hAnsiTheme="minorHAnsi" w:cstheme="minorHAnsi"/>
        </w:rPr>
        <w:t xml:space="preserve"> protection,</w:t>
      </w:r>
      <w:r w:rsidRPr="00A81BDD">
        <w:rPr>
          <w:rFonts w:asciiTheme="minorHAnsi" w:eastAsia="Calibri" w:hAnsiTheme="minorHAnsi" w:cstheme="minorHAnsi"/>
        </w:rPr>
        <w:t xml:space="preserve"> etc., as well as in case of a (possible) violation of the </w:t>
      </w:r>
      <w:r w:rsidR="00B171AC" w:rsidRPr="00A81BDD">
        <w:rPr>
          <w:rFonts w:asciiTheme="minorHAnsi" w:eastAsia="Calibri" w:hAnsiTheme="minorHAnsi" w:cstheme="minorHAnsi"/>
        </w:rPr>
        <w:t>rights</w:t>
      </w:r>
      <w:r w:rsidR="00B171AC">
        <w:rPr>
          <w:rFonts w:asciiTheme="minorHAnsi" w:eastAsia="Calibri" w:hAnsiTheme="minorHAnsi" w:cstheme="minorHAnsi"/>
        </w:rPr>
        <w:t xml:space="preserve"> of</w:t>
      </w:r>
      <w:r w:rsidR="00B171AC" w:rsidRPr="00A81BDD">
        <w:rPr>
          <w:rFonts w:asciiTheme="minorHAnsi" w:eastAsia="Calibri" w:hAnsiTheme="minorHAnsi" w:cstheme="minorHAnsi"/>
        </w:rPr>
        <w:t xml:space="preserve"> </w:t>
      </w:r>
      <w:r w:rsidRPr="00A81BDD">
        <w:rPr>
          <w:rFonts w:asciiTheme="minorHAnsi" w:eastAsia="Calibri" w:hAnsiTheme="minorHAnsi" w:cstheme="minorHAnsi"/>
        </w:rPr>
        <w:t>child</w:t>
      </w:r>
      <w:r w:rsidR="00B171AC">
        <w:rPr>
          <w:rFonts w:asciiTheme="minorHAnsi" w:eastAsia="Calibri" w:hAnsiTheme="minorHAnsi" w:cstheme="minorHAnsi"/>
        </w:rPr>
        <w:t>ren.</w:t>
      </w:r>
      <w:r w:rsidR="0083751E" w:rsidRPr="0083751E">
        <w:t xml:space="preserve"> </w:t>
      </w:r>
    </w:p>
    <w:p w14:paraId="17B11562" w14:textId="1385C298" w:rsidR="00B171AC" w:rsidRPr="00E00BBB" w:rsidRDefault="00B171AC" w:rsidP="001F1EAC">
      <w:pPr>
        <w:spacing w:line="252" w:lineRule="auto"/>
        <w:ind w:firstLine="709"/>
        <w:jc w:val="both"/>
        <w:rPr>
          <w:rFonts w:asciiTheme="minorHAnsi" w:eastAsia="Calibri" w:hAnsiTheme="minorHAnsi" w:cstheme="minorHAnsi"/>
        </w:rPr>
      </w:pPr>
      <w:r w:rsidRPr="00B171AC">
        <w:rPr>
          <w:rFonts w:asciiTheme="minorHAnsi" w:eastAsia="Calibri" w:hAnsiTheme="minorHAnsi" w:cstheme="minorHAnsi"/>
        </w:rPr>
        <w:t xml:space="preserve">Oral or written requests from </w:t>
      </w:r>
      <w:r>
        <w:rPr>
          <w:rFonts w:asciiTheme="minorHAnsi" w:eastAsia="Calibri" w:hAnsiTheme="minorHAnsi" w:cstheme="minorHAnsi"/>
        </w:rPr>
        <w:t>complainants</w:t>
      </w:r>
      <w:r w:rsidRPr="00B171AC">
        <w:rPr>
          <w:rFonts w:asciiTheme="minorHAnsi" w:eastAsia="Calibri" w:hAnsiTheme="minorHAnsi" w:cstheme="minorHAnsi"/>
        </w:rPr>
        <w:t xml:space="preserve"> which do not complain about the acts (omissions</w:t>
      </w:r>
      <w:r>
        <w:rPr>
          <w:rFonts w:asciiTheme="minorHAnsi" w:eastAsia="Calibri" w:hAnsiTheme="minorHAnsi" w:cstheme="minorHAnsi"/>
        </w:rPr>
        <w:t xml:space="preserve">) </w:t>
      </w:r>
      <w:r w:rsidRPr="00B171AC">
        <w:rPr>
          <w:rFonts w:asciiTheme="minorHAnsi" w:eastAsia="Calibri" w:hAnsiTheme="minorHAnsi" w:cstheme="minorHAnsi"/>
        </w:rPr>
        <w:t>of natural or legal persons, but ask for clarification, information or requested documents, etc., shall not be considered complaints.</w:t>
      </w:r>
    </w:p>
    <w:p w14:paraId="535073A5" w14:textId="7822FC71" w:rsidR="00474FB3" w:rsidRPr="00E00BBB" w:rsidRDefault="00E24D29" w:rsidP="00EC13F1">
      <w:pPr>
        <w:tabs>
          <w:tab w:val="left" w:pos="2694"/>
        </w:tabs>
        <w:spacing w:line="252" w:lineRule="auto"/>
        <w:ind w:firstLine="1985"/>
        <w:jc w:val="both"/>
        <w:rPr>
          <w:rFonts w:asciiTheme="minorHAnsi" w:hAnsiTheme="minorHAnsi" w:cstheme="minorHAnsi"/>
        </w:rPr>
      </w:pPr>
      <w:r w:rsidRPr="00E00BBB">
        <w:rPr>
          <w:rFonts w:asciiTheme="minorHAnsi" w:hAnsiTheme="minorHAnsi" w:cstheme="minorHAnsi"/>
          <w:noProof/>
        </w:rPr>
        <w:drawing>
          <wp:anchor distT="0" distB="0" distL="114300" distR="114300" simplePos="0" relativeHeight="251666432" behindDoc="0" locked="0" layoutInCell="1" allowOverlap="1" wp14:anchorId="3B234871" wp14:editId="65B0A57D">
            <wp:simplePos x="0" y="0"/>
            <wp:positionH relativeFrom="column">
              <wp:posOffset>2792326</wp:posOffset>
            </wp:positionH>
            <wp:positionV relativeFrom="paragraph">
              <wp:posOffset>2611758</wp:posOffset>
            </wp:positionV>
            <wp:extent cx="360000" cy="360000"/>
            <wp:effectExtent l="0" t="0" r="2540" b="2540"/>
            <wp:wrapNone/>
            <wp:docPr id="41" name="Graphic 41"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Clipboard with solid fill"/>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AB4CBA" w:rsidRPr="00E00BBB">
        <w:rPr>
          <w:noProof/>
        </w:rPr>
        <mc:AlternateContent>
          <mc:Choice Requires="wps">
            <w:drawing>
              <wp:anchor distT="0" distB="0" distL="114300" distR="114300" simplePos="0" relativeHeight="251652096" behindDoc="0" locked="0" layoutInCell="1" allowOverlap="1" wp14:anchorId="2C8019EE" wp14:editId="44C98952">
                <wp:simplePos x="0" y="0"/>
                <wp:positionH relativeFrom="column">
                  <wp:posOffset>2250975</wp:posOffset>
                </wp:positionH>
                <wp:positionV relativeFrom="paragraph">
                  <wp:posOffset>1203960</wp:posOffset>
                </wp:positionV>
                <wp:extent cx="1297940" cy="1223645"/>
                <wp:effectExtent l="57150" t="57150" r="54610" b="52705"/>
                <wp:wrapNone/>
                <wp:docPr id="63" name="Oval 62">
                  <a:extLst xmlns:a="http://schemas.openxmlformats.org/drawingml/2006/main">
                    <a:ext uri="{FF2B5EF4-FFF2-40B4-BE49-F238E27FC236}">
                      <a16:creationId xmlns:a16="http://schemas.microsoft.com/office/drawing/2014/main" id="{00000000-0008-0000-0200-00003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97940" cy="1223645"/>
                        </a:xfrm>
                        <a:prstGeom prst="ellipse">
                          <a:avLst/>
                        </a:prstGeom>
                        <a:solidFill>
                          <a:schemeClr val="bg1">
                            <a:lumMod val="8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25BAF99D" id="Oval 62" o:spid="_x0000_s1026" style="position:absolute;margin-left:177.25pt;margin-top:94.8pt;width:102.2pt;height:9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" fillcolor="#d8d8d8 [2732]" stroked="f" strokeweight="2pt">
                <o:lock v:ext="edit" aspectratio="t"/>
              </v:oval>
            </w:pict>
          </mc:Fallback>
        </mc:AlternateContent>
      </w:r>
      <w:r w:rsidR="00C73425" w:rsidRPr="00E00BBB">
        <w:rPr>
          <w:rFonts w:asciiTheme="minorHAnsi" w:hAnsiTheme="minorHAnsi" w:cstheme="minorHAnsi"/>
          <w:noProof/>
          <w:lang w:eastAsia="lt-LT"/>
        </w:rPr>
        <mc:AlternateContent>
          <mc:Choice Requires="wpc">
            <w:drawing>
              <wp:inline distT="0" distB="0" distL="0" distR="0" wp14:anchorId="5DA6F245" wp14:editId="02A5F1A0">
                <wp:extent cx="4006374" cy="3528000"/>
                <wp:effectExtent l="0" t="0" r="0" b="0"/>
                <wp:docPr id="245" name="Canvas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3" name="Picture 143"/>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204389"/>
                            <a:ext cx="3222135" cy="3209085"/>
                          </a:xfrm>
                          <a:prstGeom prst="rect">
                            <a:avLst/>
                          </a:prstGeom>
                          <a:noFill/>
                          <a:ln>
                            <a:noFill/>
                          </a:ln>
                        </pic:spPr>
                      </pic:pic>
                      <wps:wsp>
                        <wps:cNvPr id="147" name="TextBox 61"/>
                        <wps:cNvSpPr txBox="1"/>
                        <wps:spPr>
                          <a:xfrm rot="18768034">
                            <a:off x="1818698" y="2360405"/>
                            <a:ext cx="1392911" cy="549154"/>
                          </a:xfrm>
                          <a:prstGeom prst="rect">
                            <a:avLst/>
                          </a:prstGeom>
                          <a:noFill/>
                          <a:ln w="9525" cmpd="sng">
                            <a:noFill/>
                          </a:ln>
                          <a:effectLst/>
                        </wps:spPr>
                        <wps:style>
                          <a:lnRef idx="0">
                            <a:scrgbClr r="0" g="0" b="0"/>
                          </a:lnRef>
                          <a:fillRef idx="0">
                            <a:scrgbClr r="0" g="0" b="0"/>
                          </a:fillRef>
                          <a:effectRef idx="0">
                            <a:scrgbClr r="0" g="0" b="0"/>
                          </a:effectRef>
                          <a:fontRef idx="minor">
                            <a:schemeClr val="dk1"/>
                          </a:fontRef>
                        </wps:style>
                        <wps:txbx>
                          <w:txbxContent>
                            <w:p w14:paraId="22EA3E9F" w14:textId="5BE5CD2D" w:rsidR="00AE41BE" w:rsidRPr="00CD52D7" w:rsidRDefault="00B00FCC" w:rsidP="00B00FCC">
                              <w:pPr>
                                <w:pStyle w:val="NormalWeb"/>
                                <w:spacing w:before="0" w:beforeAutospacing="0" w:after="0" w:afterAutospacing="0"/>
                                <w:rPr>
                                  <w:b/>
                                  <w:color w:val="FFFFFF" w:themeColor="background1"/>
                                </w:rPr>
                              </w:pPr>
                              <w:r>
                                <w:rPr>
                                  <w:b/>
                                  <w:color w:val="FFFFFF" w:themeColor="background1"/>
                                </w:rPr>
                                <w:t>Written complaints from persons</w:t>
                              </w:r>
                            </w:p>
                          </w:txbxContent>
                        </wps:txbx>
                        <wps:bodyPr wrap="square" lIns="91687" tIns="45843" rIns="91687" bIns="45843" rtlCol="0" anchor="t"/>
                      </wps:wsp>
                      <wps:wsp>
                        <wps:cNvPr id="175" name="TextBox 61"/>
                        <wps:cNvSpPr txBox="1"/>
                        <wps:spPr>
                          <a:xfrm rot="2331617">
                            <a:off x="0" y="2424414"/>
                            <a:ext cx="1673754" cy="430723"/>
                          </a:xfrm>
                          <a:prstGeom prst="rect">
                            <a:avLst/>
                          </a:prstGeom>
                          <a:noFill/>
                          <a:ln w="9525" cmpd="sng">
                            <a:noFill/>
                          </a:ln>
                          <a:effectLst/>
                        </wps:spPr>
                        <wps:style>
                          <a:lnRef idx="0">
                            <a:scrgbClr r="0" g="0" b="0"/>
                          </a:lnRef>
                          <a:fillRef idx="0">
                            <a:scrgbClr r="0" g="0" b="0"/>
                          </a:fillRef>
                          <a:effectRef idx="0">
                            <a:scrgbClr r="0" g="0" b="0"/>
                          </a:effectRef>
                          <a:fontRef idx="minor">
                            <a:schemeClr val="dk1"/>
                          </a:fontRef>
                        </wps:style>
                        <wps:txbx>
                          <w:txbxContent>
                            <w:p w14:paraId="7F3DED05" w14:textId="3DCF6EC4" w:rsidR="00AE41BE" w:rsidRPr="0022770E" w:rsidRDefault="00B00FCC" w:rsidP="00B00FCC">
                              <w:pPr>
                                <w:pStyle w:val="NormalWeb"/>
                                <w:spacing w:before="0" w:beforeAutospacing="0" w:after="0" w:afterAutospacing="0"/>
                                <w:jc w:val="center"/>
                                <w:rPr>
                                  <w:b/>
                                  <w:color w:val="FFFFFF" w:themeColor="background1"/>
                                </w:rPr>
                              </w:pPr>
                              <w:r>
                                <w:rPr>
                                  <w:b/>
                                  <w:color w:val="FFFFFF" w:themeColor="background1"/>
                                </w:rPr>
                                <w:t>Consultations at the institution</w:t>
                              </w:r>
                            </w:p>
                          </w:txbxContent>
                        </wps:txbx>
                        <wps:bodyPr wrap="square" lIns="91687" tIns="45843" rIns="91687" bIns="45843" rtlCol="0" anchor="t"/>
                      </wps:wsp>
                      <wps:wsp>
                        <wps:cNvPr id="178" name="TextBox 61"/>
                        <wps:cNvSpPr txBox="1"/>
                        <wps:spPr>
                          <a:xfrm rot="18951955">
                            <a:off x="0" y="819337"/>
                            <a:ext cx="1673309" cy="430425"/>
                          </a:xfrm>
                          <a:prstGeom prst="rect">
                            <a:avLst/>
                          </a:prstGeom>
                          <a:noFill/>
                          <a:ln w="9525" cmpd="sng">
                            <a:noFill/>
                          </a:ln>
                          <a:effectLst/>
                        </wps:spPr>
                        <wps:style>
                          <a:lnRef idx="0">
                            <a:scrgbClr r="0" g="0" b="0"/>
                          </a:lnRef>
                          <a:fillRef idx="0">
                            <a:scrgbClr r="0" g="0" b="0"/>
                          </a:fillRef>
                          <a:effectRef idx="0">
                            <a:scrgbClr r="0" g="0" b="0"/>
                          </a:effectRef>
                          <a:fontRef idx="minor">
                            <a:schemeClr val="dk1"/>
                          </a:fontRef>
                        </wps:style>
                        <wps:txbx>
                          <w:txbxContent>
                            <w:p w14:paraId="05BAC53E" w14:textId="4BC65F18" w:rsidR="00AE41BE" w:rsidRPr="0022770E" w:rsidRDefault="0076344C" w:rsidP="00C73425">
                              <w:pPr>
                                <w:pStyle w:val="NormalWeb"/>
                                <w:spacing w:before="0" w:beforeAutospacing="0" w:after="0" w:afterAutospacing="0"/>
                                <w:jc w:val="center"/>
                                <w:rPr>
                                  <w:b/>
                                  <w:color w:val="FFFFFF" w:themeColor="background1"/>
                                </w:rPr>
                              </w:pPr>
                              <w:r>
                                <w:rPr>
                                  <w:rFonts w:eastAsia="Calibri"/>
                                  <w:b/>
                                  <w:color w:val="FFFFFF" w:themeColor="background1"/>
                                </w:rPr>
                                <w:t>Written consultations</w:t>
                              </w:r>
                            </w:p>
                          </w:txbxContent>
                        </wps:txbx>
                        <wps:bodyPr wrap="square" lIns="91687" tIns="45843" rIns="91687" bIns="45843" rtlCol="0" anchor="t"/>
                      </wps:wsp>
                      <wps:wsp>
                        <wps:cNvPr id="181" name="TextBox 61"/>
                        <wps:cNvSpPr txBox="1"/>
                        <wps:spPr>
                          <a:xfrm rot="2206960">
                            <a:off x="1536705" y="755480"/>
                            <a:ext cx="1672672" cy="429788"/>
                          </a:xfrm>
                          <a:prstGeom prst="rect">
                            <a:avLst/>
                          </a:prstGeom>
                          <a:noFill/>
                          <a:ln w="9525" cmpd="sng">
                            <a:noFill/>
                          </a:ln>
                          <a:effectLst/>
                        </wps:spPr>
                        <wps:style>
                          <a:lnRef idx="0">
                            <a:scrgbClr r="0" g="0" b="0"/>
                          </a:lnRef>
                          <a:fillRef idx="0">
                            <a:scrgbClr r="0" g="0" b="0"/>
                          </a:fillRef>
                          <a:effectRef idx="0">
                            <a:scrgbClr r="0" g="0" b="0"/>
                          </a:effectRef>
                          <a:fontRef idx="minor">
                            <a:schemeClr val="dk1"/>
                          </a:fontRef>
                        </wps:style>
                        <wps:txbx>
                          <w:txbxContent>
                            <w:p w14:paraId="692D88B4" w14:textId="669C733E" w:rsidR="00AE41BE" w:rsidRPr="0022770E" w:rsidRDefault="0076344C" w:rsidP="00C73425">
                              <w:pPr>
                                <w:pStyle w:val="NormalWeb"/>
                                <w:spacing w:before="0" w:beforeAutospacing="0" w:after="0" w:afterAutospacing="0"/>
                                <w:jc w:val="center"/>
                                <w:rPr>
                                  <w:b/>
                                  <w:color w:val="FFFFFF" w:themeColor="background1"/>
                                </w:rPr>
                              </w:pPr>
                              <w:r>
                                <w:rPr>
                                  <w:rFonts w:eastAsia="Calibri"/>
                                  <w:b/>
                                  <w:color w:val="FFFFFF" w:themeColor="background1"/>
                                </w:rPr>
                                <w:t>Telephone consultations</w:t>
                              </w:r>
                            </w:p>
                          </w:txbxContent>
                        </wps:txbx>
                        <wps:bodyPr wrap="square" lIns="91687" tIns="45843" rIns="91687" bIns="45843" rtlCol="0" anchor="t"/>
                      </wps:wsp>
                      <wps:wsp>
                        <wps:cNvPr id="190" name="TextBox 70"/>
                        <wps:cNvSpPr txBox="1"/>
                        <wps:spPr>
                          <a:xfrm rot="19060941">
                            <a:off x="1960086" y="2162337"/>
                            <a:ext cx="480177" cy="333913"/>
                          </a:xfrm>
                          <a:prstGeom prst="rect">
                            <a:avLst/>
                          </a:prstGeom>
                          <a:noFill/>
                          <a:ln w="9525" cmpd="sng">
                            <a:noFill/>
                          </a:ln>
                          <a:effectLst/>
                        </wps:spPr>
                        <wps:style>
                          <a:lnRef idx="0">
                            <a:scrgbClr r="0" g="0" b="0"/>
                          </a:lnRef>
                          <a:fillRef idx="0">
                            <a:scrgbClr r="0" g="0" b="0"/>
                          </a:fillRef>
                          <a:effectRef idx="0">
                            <a:scrgbClr r="0" g="0" b="0"/>
                          </a:effectRef>
                          <a:fontRef idx="minor">
                            <a:schemeClr val="dk1"/>
                          </a:fontRef>
                        </wps:style>
                        <wps:txbx>
                          <w:txbxContent>
                            <w:p w14:paraId="12E24F8A" w14:textId="77777777" w:rsidR="00AE41BE" w:rsidRPr="005A4834" w:rsidRDefault="00AE41BE" w:rsidP="00C73425">
                              <w:pPr>
                                <w:pStyle w:val="NormalWeb"/>
                                <w:spacing w:before="0" w:beforeAutospacing="0" w:after="0" w:afterAutospacing="0"/>
                                <w:rPr>
                                  <w:sz w:val="24"/>
                                  <w:szCs w:val="24"/>
                                </w:rPr>
                              </w:pPr>
                              <w:r w:rsidRPr="005A4834">
                                <w:rPr>
                                  <w:b/>
                                  <w:bCs/>
                                  <w:color w:val="000000"/>
                                  <w:sz w:val="24"/>
                                  <w:szCs w:val="24"/>
                                  <w:lang w:val="en-US"/>
                                </w:rPr>
                                <w:t>5%</w:t>
                              </w:r>
                            </w:p>
                          </w:txbxContent>
                        </wps:txbx>
                        <wps:bodyPr wrap="square" lIns="91687" tIns="45843" rIns="91687" bIns="45843" rtlCol="0" anchor="t"/>
                      </wps:wsp>
                      <wps:wsp>
                        <wps:cNvPr id="191" name="TextBox 70"/>
                        <wps:cNvSpPr txBox="1"/>
                        <wps:spPr>
                          <a:xfrm rot="2507545">
                            <a:off x="847871" y="2262882"/>
                            <a:ext cx="480089" cy="333643"/>
                          </a:xfrm>
                          <a:prstGeom prst="rect">
                            <a:avLst/>
                          </a:prstGeom>
                          <a:noFill/>
                          <a:ln w="9525" cmpd="sng">
                            <a:noFill/>
                          </a:ln>
                          <a:effectLst/>
                        </wps:spPr>
                        <wps:style>
                          <a:lnRef idx="0">
                            <a:scrgbClr r="0" g="0" b="0"/>
                          </a:lnRef>
                          <a:fillRef idx="0">
                            <a:scrgbClr r="0" g="0" b="0"/>
                          </a:fillRef>
                          <a:effectRef idx="0">
                            <a:scrgbClr r="0" g="0" b="0"/>
                          </a:effectRef>
                          <a:fontRef idx="minor">
                            <a:schemeClr val="dk1"/>
                          </a:fontRef>
                        </wps:style>
                        <wps:txbx>
                          <w:txbxContent>
                            <w:p w14:paraId="0F121510" w14:textId="77777777" w:rsidR="00AE41BE" w:rsidRDefault="00AE41BE" w:rsidP="00C73425">
                              <w:pPr>
                                <w:pStyle w:val="NormalWeb"/>
                                <w:spacing w:before="0" w:beforeAutospacing="0" w:after="0" w:afterAutospacing="0"/>
                              </w:pPr>
                              <w:r>
                                <w:rPr>
                                  <w:rFonts w:eastAsia="Calibri"/>
                                  <w:b/>
                                  <w:bCs/>
                                  <w:color w:val="000000"/>
                                  <w:lang w:val="en-US"/>
                                </w:rPr>
                                <w:t>2%</w:t>
                              </w:r>
                            </w:p>
                          </w:txbxContent>
                        </wps:txbx>
                        <wps:bodyPr wrap="square" lIns="91687" tIns="45843" rIns="91687" bIns="45843" rtlCol="0" anchor="t"/>
                      </wps:wsp>
                      <wps:wsp>
                        <wps:cNvPr id="192" name="TextBox 70"/>
                        <wps:cNvSpPr txBox="1"/>
                        <wps:spPr>
                          <a:xfrm rot="19060941">
                            <a:off x="848217" y="1107136"/>
                            <a:ext cx="480089" cy="333643"/>
                          </a:xfrm>
                          <a:prstGeom prst="rect">
                            <a:avLst/>
                          </a:prstGeom>
                          <a:noFill/>
                          <a:ln w="9525" cmpd="sng">
                            <a:noFill/>
                          </a:ln>
                          <a:effectLst/>
                        </wps:spPr>
                        <wps:style>
                          <a:lnRef idx="0">
                            <a:scrgbClr r="0" g="0" b="0"/>
                          </a:lnRef>
                          <a:fillRef idx="0">
                            <a:scrgbClr r="0" g="0" b="0"/>
                          </a:fillRef>
                          <a:effectRef idx="0">
                            <a:scrgbClr r="0" g="0" b="0"/>
                          </a:effectRef>
                          <a:fontRef idx="minor">
                            <a:schemeClr val="dk1"/>
                          </a:fontRef>
                        </wps:style>
                        <wps:txbx>
                          <w:txbxContent>
                            <w:p w14:paraId="43BEB591" w14:textId="77777777" w:rsidR="00AE41BE" w:rsidRDefault="00AE41BE" w:rsidP="00C73425">
                              <w:pPr>
                                <w:pStyle w:val="NormalWeb"/>
                                <w:spacing w:before="0" w:beforeAutospacing="0" w:after="0" w:afterAutospacing="0"/>
                              </w:pPr>
                              <w:r>
                                <w:rPr>
                                  <w:rFonts w:eastAsia="Calibri"/>
                                  <w:b/>
                                  <w:bCs/>
                                  <w:color w:val="000000"/>
                                  <w:lang w:val="en-US"/>
                                </w:rPr>
                                <w:t>35%</w:t>
                              </w:r>
                            </w:p>
                          </w:txbxContent>
                        </wps:txbx>
                        <wps:bodyPr wrap="square" lIns="91687" tIns="45843" rIns="91687" bIns="45843" rtlCol="0" anchor="t"/>
                      </wps:wsp>
                      <wps:wsp>
                        <wps:cNvPr id="212" name="TextBox 70"/>
                        <wps:cNvSpPr txBox="1"/>
                        <wps:spPr>
                          <a:xfrm rot="2533843">
                            <a:off x="1890292" y="1107235"/>
                            <a:ext cx="480089" cy="333643"/>
                          </a:xfrm>
                          <a:prstGeom prst="rect">
                            <a:avLst/>
                          </a:prstGeom>
                          <a:noFill/>
                          <a:ln w="9525" cmpd="sng">
                            <a:noFill/>
                          </a:ln>
                          <a:effectLst/>
                        </wps:spPr>
                        <wps:style>
                          <a:lnRef idx="0">
                            <a:scrgbClr r="0" g="0" b="0"/>
                          </a:lnRef>
                          <a:fillRef idx="0">
                            <a:scrgbClr r="0" g="0" b="0"/>
                          </a:fillRef>
                          <a:effectRef idx="0">
                            <a:scrgbClr r="0" g="0" b="0"/>
                          </a:effectRef>
                          <a:fontRef idx="minor">
                            <a:schemeClr val="dk1"/>
                          </a:fontRef>
                        </wps:style>
                        <wps:txbx>
                          <w:txbxContent>
                            <w:p w14:paraId="064862B5" w14:textId="77777777" w:rsidR="00AE41BE" w:rsidRDefault="00AE41BE" w:rsidP="00C73425">
                              <w:pPr>
                                <w:pStyle w:val="NormalWeb"/>
                                <w:spacing w:before="0" w:beforeAutospacing="0" w:after="0" w:afterAutospacing="0"/>
                              </w:pPr>
                              <w:r>
                                <w:rPr>
                                  <w:rFonts w:eastAsia="Calibri"/>
                                  <w:b/>
                                  <w:bCs/>
                                  <w:color w:val="000000"/>
                                  <w:lang w:val="en-US"/>
                                </w:rPr>
                                <w:t>58%</w:t>
                              </w:r>
                            </w:p>
                          </w:txbxContent>
                        </wps:txbx>
                        <wps:bodyPr wrap="square" lIns="91687" tIns="45843" rIns="91687" bIns="45843" rtlCol="0" anchor="t"/>
                      </wps:wsp>
                      <pic:pic xmlns:pic="http://schemas.openxmlformats.org/drawingml/2006/picture">
                        <pic:nvPicPr>
                          <pic:cNvPr id="17" name="Graphic 17" descr="Email with solid fill"/>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1397989" y="645128"/>
                            <a:ext cx="324879" cy="324879"/>
                          </a:xfrm>
                          <a:prstGeom prst="rect">
                            <a:avLst/>
                          </a:prstGeom>
                        </pic:spPr>
                      </pic:pic>
                      <pic:pic xmlns:pic="http://schemas.openxmlformats.org/drawingml/2006/picture">
                        <pic:nvPicPr>
                          <pic:cNvPr id="18" name="Graphic 18" descr="Speaker phone with solid fill"/>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2418675" y="1558694"/>
                            <a:ext cx="360977" cy="360977"/>
                          </a:xfrm>
                          <a:prstGeom prst="rect">
                            <a:avLst/>
                          </a:prstGeom>
                        </pic:spPr>
                      </pic:pic>
                      <pic:pic xmlns:pic="http://schemas.openxmlformats.org/drawingml/2006/picture">
                        <pic:nvPicPr>
                          <pic:cNvPr id="34" name="Graphic 34" descr="Boardroom with solid fill"/>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327072" y="1657364"/>
                            <a:ext cx="397075" cy="397075"/>
                          </a:xfrm>
                          <a:prstGeom prst="rect">
                            <a:avLst/>
                          </a:prstGeom>
                        </pic:spPr>
                      </pic:pic>
                    </wpc:wpc>
                  </a:graphicData>
                </a:graphic>
              </wp:inline>
            </w:drawing>
          </mc:Choice>
          <mc:Fallback>
            <w:pict>
              <v:group w14:anchorId="5DA6F245" id="Canvas 245" o:spid="_x0000_s1061" editas="canvas" style="width:315.45pt;height:277.8pt;mso-position-horizontal-relative:char;mso-position-vertical-relative:line" coordsize="40062,3527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">
                <v:shape id="_x0000_s1062" type="#_x0000_t75" style="position:absolute;width:40062;height:35274;visibility:visible;mso-wrap-style:square">
                  <v:fill o:detectmouseclick="t"/>
                  <v:path o:connecttype="none"/>
                </v:shape>
                <v:shape id="Picture 143" o:spid="_x0000_s1063" type="#_x0000_t75" style="position:absolute;top:2043;width:32221;height:3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">
                  <v:imagedata r:id="rId59" o:title=""/>
                </v:shape>
                <v:shape id="TextBox 61" o:spid="_x0000_s1064" type="#_x0000_t202" style="position:absolute;left:18186;top:23604;width:13929;height:5492;rotation:-30932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" filled="f" stroked="f">
                  <v:textbox inset="2.54686mm,1.2734mm,2.54686mm,1.2734mm">
                    <w:txbxContent>
                      <w:p w14:paraId="22EA3E9F" w14:textId="5BE5CD2D" w:rsidR="00AE41BE" w:rsidRPr="00CD52D7" w:rsidRDefault="00B00FCC" w:rsidP="00B00FCC">
                        <w:pPr>
                          <w:pStyle w:val="NormalWeb"/>
                          <w:spacing w:before="0" w:beforeAutospacing="0" w:after="0" w:afterAutospacing="0"/>
                          <w:rPr>
                            <w:b/>
                            <w:color w:val="FFFFFF" w:themeColor="background1"/>
                          </w:rPr>
                        </w:pPr>
                        <w:r>
                          <w:rPr>
                            <w:b/>
                            <w:color w:val="FFFFFF" w:themeColor="background1"/>
                          </w:rPr>
                          <w:t>Written complaints from persons</w:t>
                        </w:r>
                      </w:p>
                    </w:txbxContent>
                  </v:textbox>
                </v:shape>
                <v:shape id="TextBox 61" o:spid="_x0000_s1065" type="#_x0000_t202" style="position:absolute;top:24244;width:16737;height:4307;rotation:25467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" filled="f" stroked="f">
                  <v:textbox inset="2.54686mm,1.2734mm,2.54686mm,1.2734mm">
                    <w:txbxContent>
                      <w:p w14:paraId="7F3DED05" w14:textId="3DCF6EC4" w:rsidR="00AE41BE" w:rsidRPr="0022770E" w:rsidRDefault="00B00FCC" w:rsidP="00B00FCC">
                        <w:pPr>
                          <w:pStyle w:val="NormalWeb"/>
                          <w:spacing w:before="0" w:beforeAutospacing="0" w:after="0" w:afterAutospacing="0"/>
                          <w:jc w:val="center"/>
                          <w:rPr>
                            <w:b/>
                            <w:color w:val="FFFFFF" w:themeColor="background1"/>
                          </w:rPr>
                        </w:pPr>
                        <w:r>
                          <w:rPr>
                            <w:b/>
                            <w:color w:val="FFFFFF" w:themeColor="background1"/>
                          </w:rPr>
                          <w:t>Consultations at the institution</w:t>
                        </w:r>
                      </w:p>
                    </w:txbxContent>
                  </v:textbox>
                </v:shape>
                <v:shape id="TextBox 61" o:spid="_x0000_s1066" type="#_x0000_t202" style="position:absolute;top:8193;width:16733;height:4304;rotation:-28923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" filled="f" stroked="f">
                  <v:textbox inset="2.54686mm,1.2734mm,2.54686mm,1.2734mm">
                    <w:txbxContent>
                      <w:p w14:paraId="05BAC53E" w14:textId="4BC65F18" w:rsidR="00AE41BE" w:rsidRPr="0022770E" w:rsidRDefault="0076344C" w:rsidP="00C73425">
                        <w:pPr>
                          <w:pStyle w:val="NormalWeb"/>
                          <w:spacing w:before="0" w:beforeAutospacing="0" w:after="0" w:afterAutospacing="0"/>
                          <w:jc w:val="center"/>
                          <w:rPr>
                            <w:b/>
                            <w:color w:val="FFFFFF" w:themeColor="background1"/>
                          </w:rPr>
                        </w:pPr>
                        <w:r>
                          <w:rPr>
                            <w:rFonts w:eastAsia="Calibri"/>
                            <w:b/>
                            <w:color w:val="FFFFFF" w:themeColor="background1"/>
                          </w:rPr>
                          <w:t>Written consultations</w:t>
                        </w:r>
                      </w:p>
                    </w:txbxContent>
                  </v:textbox>
                </v:shape>
                <v:shape id="TextBox 61" o:spid="_x0000_s1067" type="#_x0000_t202" style="position:absolute;left:15367;top:7554;width:16726;height:4298;rotation:24105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" filled="f" stroked="f">
                  <v:textbox inset="2.54686mm,1.2734mm,2.54686mm,1.2734mm">
                    <w:txbxContent>
                      <w:p w14:paraId="692D88B4" w14:textId="669C733E" w:rsidR="00AE41BE" w:rsidRPr="0022770E" w:rsidRDefault="0076344C" w:rsidP="00C73425">
                        <w:pPr>
                          <w:pStyle w:val="NormalWeb"/>
                          <w:spacing w:before="0" w:beforeAutospacing="0" w:after="0" w:afterAutospacing="0"/>
                          <w:jc w:val="center"/>
                          <w:rPr>
                            <w:b/>
                            <w:color w:val="FFFFFF" w:themeColor="background1"/>
                          </w:rPr>
                        </w:pPr>
                        <w:r>
                          <w:rPr>
                            <w:rFonts w:eastAsia="Calibri"/>
                            <w:b/>
                            <w:color w:val="FFFFFF" w:themeColor="background1"/>
                          </w:rPr>
                          <w:t>Telephone consultations</w:t>
                        </w:r>
                      </w:p>
                    </w:txbxContent>
                  </v:textbox>
                </v:shape>
                <v:shape id="TextBox 70" o:spid="_x0000_s1068" type="#_x0000_t202" style="position:absolute;left:19600;top:21623;width:4802;height:3339;rotation:-2773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" filled="f" stroked="f">
                  <v:textbox inset="2.54686mm,1.2734mm,2.54686mm,1.2734mm">
                    <w:txbxContent>
                      <w:p w14:paraId="12E24F8A" w14:textId="77777777" w:rsidR="00AE41BE" w:rsidRPr="005A4834" w:rsidRDefault="00AE41BE" w:rsidP="00C73425">
                        <w:pPr>
                          <w:pStyle w:val="NormalWeb"/>
                          <w:spacing w:before="0" w:beforeAutospacing="0" w:after="0" w:afterAutospacing="0"/>
                          <w:rPr>
                            <w:sz w:val="24"/>
                            <w:szCs w:val="24"/>
                          </w:rPr>
                        </w:pPr>
                        <w:r w:rsidRPr="005A4834">
                          <w:rPr>
                            <w:b/>
                            <w:bCs/>
                            <w:color w:val="000000"/>
                            <w:sz w:val="24"/>
                            <w:szCs w:val="24"/>
                            <w:lang w:val="en-US"/>
                          </w:rPr>
                          <w:t>5%</w:t>
                        </w:r>
                      </w:p>
                    </w:txbxContent>
                  </v:textbox>
                </v:shape>
                <v:shape id="TextBox 70" o:spid="_x0000_s1069" type="#_x0000_t202" style="position:absolute;left:8478;top:22628;width:4801;height:3337;rotation:27389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" filled="f" stroked="f">
                  <v:textbox inset="2.54686mm,1.2734mm,2.54686mm,1.2734mm">
                    <w:txbxContent>
                      <w:p w14:paraId="0F121510" w14:textId="77777777" w:rsidR="00AE41BE" w:rsidRDefault="00AE41BE" w:rsidP="00C73425">
                        <w:pPr>
                          <w:pStyle w:val="NormalWeb"/>
                          <w:spacing w:before="0" w:beforeAutospacing="0" w:after="0" w:afterAutospacing="0"/>
                        </w:pPr>
                        <w:r>
                          <w:rPr>
                            <w:rFonts w:eastAsia="Calibri"/>
                            <w:b/>
                            <w:bCs/>
                            <w:color w:val="000000"/>
                            <w:lang w:val="en-US"/>
                          </w:rPr>
                          <w:t>2%</w:t>
                        </w:r>
                      </w:p>
                    </w:txbxContent>
                  </v:textbox>
                </v:shape>
                <v:shape id="TextBox 70" o:spid="_x0000_s1070" type="#_x0000_t202" style="position:absolute;left:8482;top:11071;width:4801;height:3336;rotation:-2773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" filled="f" stroked="f">
                  <v:textbox inset="2.54686mm,1.2734mm,2.54686mm,1.2734mm">
                    <w:txbxContent>
                      <w:p w14:paraId="43BEB591" w14:textId="77777777" w:rsidR="00AE41BE" w:rsidRDefault="00AE41BE" w:rsidP="00C73425">
                        <w:pPr>
                          <w:pStyle w:val="NormalWeb"/>
                          <w:spacing w:before="0" w:beforeAutospacing="0" w:after="0" w:afterAutospacing="0"/>
                        </w:pPr>
                        <w:r>
                          <w:rPr>
                            <w:rFonts w:eastAsia="Calibri"/>
                            <w:b/>
                            <w:bCs/>
                            <w:color w:val="000000"/>
                            <w:lang w:val="en-US"/>
                          </w:rPr>
                          <w:t>35%</w:t>
                        </w:r>
                      </w:p>
                    </w:txbxContent>
                  </v:textbox>
                </v:shape>
                <v:shape id="TextBox 70" o:spid="_x0000_s1071" type="#_x0000_t202" style="position:absolute;left:18902;top:11072;width:4801;height:3336;rotation:27676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" filled="f" stroked="f">
                  <v:textbox inset="2.54686mm,1.2734mm,2.54686mm,1.2734mm">
                    <w:txbxContent>
                      <w:p w14:paraId="064862B5" w14:textId="77777777" w:rsidR="00AE41BE" w:rsidRDefault="00AE41BE" w:rsidP="00C73425">
                        <w:pPr>
                          <w:pStyle w:val="NormalWeb"/>
                          <w:spacing w:before="0" w:beforeAutospacing="0" w:after="0" w:afterAutospacing="0"/>
                        </w:pPr>
                        <w:r>
                          <w:rPr>
                            <w:rFonts w:eastAsia="Calibri"/>
                            <w:b/>
                            <w:bCs/>
                            <w:color w:val="000000"/>
                            <w:lang w:val="en-US"/>
                          </w:rPr>
                          <w:t>58%</w:t>
                        </w:r>
                      </w:p>
                    </w:txbxContent>
                  </v:textbox>
                </v:shape>
                <v:shape id="Graphic 17" o:spid="_x0000_s1072" type="#_x0000_t75" alt="Email with solid fill" style="position:absolute;left:13979;top:6451;width:3249;height: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">
                  <v:imagedata r:id="rId26" o:title="Email with solid fill"/>
                </v:shape>
                <v:shape id="Graphic 18" o:spid="_x0000_s1073" type="#_x0000_t75" alt="Speaker phone with solid fill" style="position:absolute;left:24186;top:15586;width:3610;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">
                  <v:imagedata r:id="rId60" o:title="Speaker phone with solid fill"/>
                </v:shape>
                <v:shape id="Graphic 34" o:spid="_x0000_s1074" type="#_x0000_t75" alt="Boardroom with solid fill" style="position:absolute;left:3270;top:16573;width:3971;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">
                  <v:imagedata r:id="rId61" o:title="Boardroom with solid fill"/>
                </v:shape>
                <w10:anchorlock/>
              </v:group>
            </w:pict>
          </mc:Fallback>
        </mc:AlternateContent>
      </w:r>
    </w:p>
    <w:p w14:paraId="0BD212DD" w14:textId="404A949B" w:rsidR="000C1DD3" w:rsidRPr="00E00BBB" w:rsidRDefault="000C1DD3" w:rsidP="001F1EAC">
      <w:pPr>
        <w:spacing w:line="252" w:lineRule="auto"/>
        <w:ind w:firstLine="709"/>
        <w:jc w:val="both"/>
        <w:rPr>
          <w:rFonts w:asciiTheme="minorHAnsi" w:hAnsiTheme="minorHAnsi" w:cstheme="minorHAnsi"/>
        </w:rPr>
      </w:pPr>
    </w:p>
    <w:p w14:paraId="152A53AC" w14:textId="713B800C" w:rsidR="000C1DD3" w:rsidRDefault="000C1DD3" w:rsidP="001F1EAC">
      <w:pPr>
        <w:spacing w:line="252" w:lineRule="auto"/>
        <w:ind w:firstLine="709"/>
        <w:jc w:val="both"/>
        <w:rPr>
          <w:rFonts w:asciiTheme="minorHAnsi" w:hAnsiTheme="minorHAnsi" w:cstheme="minorHAnsi"/>
        </w:rPr>
      </w:pPr>
    </w:p>
    <w:p w14:paraId="12AC3616" w14:textId="77777777" w:rsidR="00E24D29" w:rsidRPr="00E00BBB" w:rsidRDefault="00E24D29" w:rsidP="001F1EAC">
      <w:pPr>
        <w:spacing w:line="252" w:lineRule="auto"/>
        <w:ind w:firstLine="709"/>
        <w:jc w:val="both"/>
        <w:rPr>
          <w:rFonts w:asciiTheme="minorHAnsi" w:hAnsiTheme="minorHAnsi" w:cstheme="minorHAnsi"/>
        </w:rPr>
      </w:pPr>
    </w:p>
    <w:p w14:paraId="0B50B0DA" w14:textId="282D00AA" w:rsidR="00A13E84" w:rsidRPr="00D52D3F" w:rsidRDefault="00A13E84" w:rsidP="00E448FD">
      <w:pPr>
        <w:spacing w:line="252" w:lineRule="auto"/>
        <w:jc w:val="both"/>
        <w:rPr>
          <w:rFonts w:asciiTheme="minorHAnsi" w:hAnsiTheme="minorHAnsi" w:cstheme="minorHAnsi"/>
        </w:rPr>
      </w:pPr>
    </w:p>
    <w:sectPr w:rsidR="00A13E84" w:rsidRPr="00D52D3F" w:rsidSect="00AE41BE">
      <w:headerReference w:type="default" r:id="rId62"/>
      <w:pgSz w:w="11906" w:h="16838"/>
      <w:pgMar w:top="1134" w:right="851" w:bottom="1134" w:left="1701" w:header="624" w:footer="567" w:gutter="0"/>
      <w:pgNumType w:start="2"/>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D4076" w14:textId="77777777" w:rsidR="00657D1E" w:rsidRDefault="00657D1E" w:rsidP="00F3791D">
      <w:r>
        <w:separator/>
      </w:r>
    </w:p>
  </w:endnote>
  <w:endnote w:type="continuationSeparator" w:id="0">
    <w:p w14:paraId="57A7922F" w14:textId="77777777" w:rsidR="00657D1E" w:rsidRDefault="00657D1E" w:rsidP="00F37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8090B" w14:textId="77777777" w:rsidR="00657D1E" w:rsidRDefault="00657D1E" w:rsidP="00F3791D">
      <w:r>
        <w:separator/>
      </w:r>
    </w:p>
  </w:footnote>
  <w:footnote w:type="continuationSeparator" w:id="0">
    <w:p w14:paraId="2F94C25A" w14:textId="77777777" w:rsidR="00657D1E" w:rsidRDefault="00657D1E" w:rsidP="00F3791D">
      <w:r>
        <w:continuationSeparator/>
      </w:r>
    </w:p>
  </w:footnote>
  <w:footnote w:id="1">
    <w:p w14:paraId="11AEBD6E" w14:textId="30D2F620" w:rsidR="00AB4018" w:rsidRPr="00694577" w:rsidRDefault="00AB4018" w:rsidP="00AB4018">
      <w:pPr>
        <w:pStyle w:val="FootnoteText"/>
        <w:jc w:val="both"/>
        <w:rPr>
          <w:rFonts w:asciiTheme="minorHAnsi" w:hAnsiTheme="minorHAnsi" w:cstheme="minorHAnsi"/>
          <w:sz w:val="18"/>
          <w:szCs w:val="18"/>
        </w:rPr>
      </w:pPr>
      <w:r w:rsidRPr="00694577">
        <w:rPr>
          <w:rStyle w:val="FootnoteReference"/>
          <w:rFonts w:asciiTheme="minorHAnsi" w:hAnsiTheme="minorHAnsi" w:cstheme="minorHAnsi"/>
          <w:sz w:val="18"/>
          <w:szCs w:val="18"/>
        </w:rPr>
        <w:footnoteRef/>
      </w:r>
      <w:r w:rsidRPr="00694577">
        <w:rPr>
          <w:rFonts w:asciiTheme="minorHAnsi" w:hAnsiTheme="minorHAnsi" w:cstheme="minorHAnsi"/>
          <w:sz w:val="18"/>
          <w:szCs w:val="18"/>
        </w:rPr>
        <w:t xml:space="preserve"> </w:t>
      </w:r>
      <w:r w:rsidRPr="00AB4018">
        <w:rPr>
          <w:rFonts w:asciiTheme="minorHAnsi" w:hAnsiTheme="minorHAnsi" w:cstheme="minorHAnsi"/>
          <w:sz w:val="18"/>
          <w:szCs w:val="18"/>
        </w:rPr>
        <w:t>It should be noted that some of the complainants (5 cases) did not provide their personal data when submitting a complaint to the Ombudsman (the complaints were investigated on an anonymous basis) and were therefore not included in the statistics on complainants provided.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D43C8" w14:textId="7F056287" w:rsidR="00AE41BE" w:rsidRPr="00924CB3" w:rsidRDefault="00AE41BE" w:rsidP="00DD35CD">
    <w:pPr>
      <w:pStyle w:val="Header"/>
      <w:tabs>
        <w:tab w:val="clear" w:pos="4819"/>
        <w:tab w:val="clear" w:pos="9638"/>
        <w:tab w:val="left" w:pos="2107"/>
      </w:tabs>
      <w:jc w:val="center"/>
      <w:rPr>
        <w:color w:val="A6A6A6" w:themeColor="background1" w:themeShade="A6"/>
        <w:sz w:val="18"/>
        <w:szCs w:val="18"/>
      </w:rPr>
    </w:pPr>
    <w:r w:rsidRPr="00924CB3">
      <w:rPr>
        <w:rFonts w:eastAsia="Calibri" w:cs="Times New Roman"/>
        <w:noProof/>
        <w:color w:val="A6A6A6" w:themeColor="background1" w:themeShade="A6"/>
        <w:sz w:val="18"/>
        <w:szCs w:val="18"/>
      </w:rPr>
      <w:drawing>
        <wp:anchor distT="0" distB="0" distL="114300" distR="114300" simplePos="0" relativeHeight="251656192" behindDoc="0" locked="0" layoutInCell="1" allowOverlap="1" wp14:anchorId="4C1D9574" wp14:editId="291A4D74">
          <wp:simplePos x="0" y="0"/>
          <wp:positionH relativeFrom="margin">
            <wp:posOffset>5386872</wp:posOffset>
          </wp:positionH>
          <wp:positionV relativeFrom="margin">
            <wp:posOffset>-492125</wp:posOffset>
          </wp:positionV>
          <wp:extent cx="453390" cy="406425"/>
          <wp:effectExtent l="95250" t="95250" r="99060" b="8890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 cy="406425"/>
                  </a:xfrm>
                  <a:prstGeom prst="round2DiagRect">
                    <a:avLst>
                      <a:gd name="adj1" fmla="val 16667"/>
                      <a:gd name="adj2" fmla="val 0"/>
                    </a:avLst>
                  </a:prstGeom>
                  <a:ln w="88900" cap="sq">
                    <a:solidFill>
                      <a:srgbClr val="FFFFFF"/>
                    </a:solidFill>
                    <a:miter lim="800000"/>
                  </a:ln>
                  <a:effectLst/>
                </pic:spPr>
              </pic:pic>
            </a:graphicData>
          </a:graphic>
          <wp14:sizeRelH relativeFrom="margin">
            <wp14:pctWidth>0</wp14:pctWidth>
          </wp14:sizeRelH>
          <wp14:sizeRelV relativeFrom="margin">
            <wp14:pctHeight>0</wp14:pctHeight>
          </wp14:sizeRelV>
        </wp:anchor>
      </w:drawing>
    </w:r>
    <w:r w:rsidR="00924CB3" w:rsidRPr="00924CB3">
      <w:rPr>
        <w:rFonts w:eastAsia="Times New Roman"/>
        <w:sz w:val="18"/>
        <w:szCs w:val="18"/>
      </w:rPr>
      <w:t xml:space="preserve">2020 </w:t>
    </w:r>
    <w:proofErr w:type="spellStart"/>
    <w:r w:rsidR="00924CB3" w:rsidRPr="00924CB3">
      <w:rPr>
        <w:rFonts w:eastAsia="Times New Roman"/>
        <w:sz w:val="18"/>
        <w:szCs w:val="18"/>
      </w:rPr>
      <w:t>Annual</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Activity</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Report</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of</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the</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Ombudsperson</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for</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Child‘s</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Rights</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of</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the</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Republic</w:t>
    </w:r>
    <w:proofErr w:type="spellEnd"/>
    <w:r w:rsidR="00924CB3" w:rsidRPr="00924CB3">
      <w:rPr>
        <w:rFonts w:eastAsia="Times New Roman"/>
        <w:sz w:val="18"/>
        <w:szCs w:val="18"/>
      </w:rPr>
      <w:t xml:space="preserve"> </w:t>
    </w:r>
    <w:proofErr w:type="spellStart"/>
    <w:r w:rsidR="00924CB3" w:rsidRPr="00924CB3">
      <w:rPr>
        <w:rFonts w:eastAsia="Times New Roman"/>
        <w:sz w:val="18"/>
        <w:szCs w:val="18"/>
      </w:rPr>
      <w:t>of</w:t>
    </w:r>
    <w:proofErr w:type="spellEnd"/>
    <w:r w:rsidR="00924CB3" w:rsidRPr="00924CB3">
      <w:rPr>
        <w:rFonts w:eastAsia="Times New Roman"/>
        <w:sz w:val="18"/>
        <w:szCs w:val="18"/>
      </w:rPr>
      <w:t xml:space="preserve"> Lithuania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444"/>
    <w:multiLevelType w:val="hybridMultilevel"/>
    <w:tmpl w:val="43EADC6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 w15:restartNumberingAfterBreak="0">
    <w:nsid w:val="05134E69"/>
    <w:multiLevelType w:val="hybridMultilevel"/>
    <w:tmpl w:val="96D26F08"/>
    <w:lvl w:ilvl="0" w:tplc="AA782E0A">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 w15:restartNumberingAfterBreak="0">
    <w:nsid w:val="06FC2DA3"/>
    <w:multiLevelType w:val="hybridMultilevel"/>
    <w:tmpl w:val="1B8C14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9814B34"/>
    <w:multiLevelType w:val="hybridMultilevel"/>
    <w:tmpl w:val="BAE0D95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173C7D92"/>
    <w:multiLevelType w:val="hybridMultilevel"/>
    <w:tmpl w:val="B7AA64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B2B77C4"/>
    <w:multiLevelType w:val="hybridMultilevel"/>
    <w:tmpl w:val="B9A230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B7A3F5F"/>
    <w:multiLevelType w:val="hybridMultilevel"/>
    <w:tmpl w:val="D6FAC4FE"/>
    <w:lvl w:ilvl="0" w:tplc="0427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 w15:restartNumberingAfterBreak="0">
    <w:nsid w:val="1FEF43AA"/>
    <w:multiLevelType w:val="hybridMultilevel"/>
    <w:tmpl w:val="974231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ABA6B65"/>
    <w:multiLevelType w:val="hybridMultilevel"/>
    <w:tmpl w:val="94202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FEC29D5"/>
    <w:multiLevelType w:val="multilevel"/>
    <w:tmpl w:val="0BC85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3E44C7"/>
    <w:multiLevelType w:val="hybridMultilevel"/>
    <w:tmpl w:val="B2503A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44446F2"/>
    <w:multiLevelType w:val="hybridMultilevel"/>
    <w:tmpl w:val="E8D254A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345E44D1"/>
    <w:multiLevelType w:val="hybridMultilevel"/>
    <w:tmpl w:val="ADD684CE"/>
    <w:lvl w:ilvl="0" w:tplc="31CCC6BC">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C0E155F"/>
    <w:multiLevelType w:val="hybridMultilevel"/>
    <w:tmpl w:val="E456320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46B4CCA"/>
    <w:multiLevelType w:val="hybridMultilevel"/>
    <w:tmpl w:val="2F7E4CA6"/>
    <w:lvl w:ilvl="0" w:tplc="AA782E0A">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15" w15:restartNumberingAfterBreak="0">
    <w:nsid w:val="56FA06E2"/>
    <w:multiLevelType w:val="hybridMultilevel"/>
    <w:tmpl w:val="882EC994"/>
    <w:lvl w:ilvl="0" w:tplc="F36C2CCA">
      <w:start w:val="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DB81656"/>
    <w:multiLevelType w:val="hybridMultilevel"/>
    <w:tmpl w:val="5C2A2F9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15:restartNumberingAfterBreak="0">
    <w:nsid w:val="612167BC"/>
    <w:multiLevelType w:val="hybridMultilevel"/>
    <w:tmpl w:val="BD1203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5F814B5"/>
    <w:multiLevelType w:val="hybridMultilevel"/>
    <w:tmpl w:val="48429D7A"/>
    <w:lvl w:ilvl="0" w:tplc="04270005">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691630F7"/>
    <w:multiLevelType w:val="hybridMultilevel"/>
    <w:tmpl w:val="715EAF28"/>
    <w:lvl w:ilvl="0" w:tplc="31CCC6BC">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A701C11"/>
    <w:multiLevelType w:val="hybridMultilevel"/>
    <w:tmpl w:val="3B209C32"/>
    <w:lvl w:ilvl="0" w:tplc="31CCC6BC">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6C3042A0"/>
    <w:multiLevelType w:val="hybridMultilevel"/>
    <w:tmpl w:val="57EA4822"/>
    <w:lvl w:ilvl="0" w:tplc="31CCC6BC">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DD84657"/>
    <w:multiLevelType w:val="hybridMultilevel"/>
    <w:tmpl w:val="7E16A33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3" w15:restartNumberingAfterBreak="0">
    <w:nsid w:val="6F9B5A26"/>
    <w:multiLevelType w:val="hybridMultilevel"/>
    <w:tmpl w:val="7FE055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FAD13D2"/>
    <w:multiLevelType w:val="multilevel"/>
    <w:tmpl w:val="4D3A4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3F07C5"/>
    <w:multiLevelType w:val="hybridMultilevel"/>
    <w:tmpl w:val="CB4CBC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C547DB5"/>
    <w:multiLevelType w:val="hybridMultilevel"/>
    <w:tmpl w:val="C1F8CB40"/>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E0568"/>
    <w:multiLevelType w:val="hybridMultilevel"/>
    <w:tmpl w:val="4FC0D576"/>
    <w:lvl w:ilvl="0" w:tplc="31CCC6BC">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D4A56BD"/>
    <w:multiLevelType w:val="hybridMultilevel"/>
    <w:tmpl w:val="AF8AEBA0"/>
    <w:lvl w:ilvl="0" w:tplc="31CCC6BC">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95830819">
    <w:abstractNumId w:val="15"/>
  </w:num>
  <w:num w:numId="2" w16cid:durableId="1298606997">
    <w:abstractNumId w:val="9"/>
  </w:num>
  <w:num w:numId="3" w16cid:durableId="1774669298">
    <w:abstractNumId w:val="24"/>
  </w:num>
  <w:num w:numId="4" w16cid:durableId="1944071999">
    <w:abstractNumId w:val="23"/>
  </w:num>
  <w:num w:numId="5" w16cid:durableId="2018534753">
    <w:abstractNumId w:val="17"/>
  </w:num>
  <w:num w:numId="6" w16cid:durableId="1227447295">
    <w:abstractNumId w:val="5"/>
  </w:num>
  <w:num w:numId="7" w16cid:durableId="1786001519">
    <w:abstractNumId w:val="8"/>
  </w:num>
  <w:num w:numId="8" w16cid:durableId="1139805791">
    <w:abstractNumId w:val="11"/>
  </w:num>
  <w:num w:numId="9" w16cid:durableId="2022462776">
    <w:abstractNumId w:val="6"/>
  </w:num>
  <w:num w:numId="10" w16cid:durableId="1001275549">
    <w:abstractNumId w:val="2"/>
  </w:num>
  <w:num w:numId="11" w16cid:durableId="1068268113">
    <w:abstractNumId w:val="22"/>
  </w:num>
  <w:num w:numId="12" w16cid:durableId="1303804814">
    <w:abstractNumId w:val="7"/>
  </w:num>
  <w:num w:numId="13" w16cid:durableId="2095738403">
    <w:abstractNumId w:val="13"/>
  </w:num>
  <w:num w:numId="14" w16cid:durableId="352149250">
    <w:abstractNumId w:val="0"/>
  </w:num>
  <w:num w:numId="15" w16cid:durableId="1505320146">
    <w:abstractNumId w:val="10"/>
  </w:num>
  <w:num w:numId="16" w16cid:durableId="856819038">
    <w:abstractNumId w:val="26"/>
  </w:num>
  <w:num w:numId="17" w16cid:durableId="2122450912">
    <w:abstractNumId w:val="3"/>
  </w:num>
  <w:num w:numId="18" w16cid:durableId="359163953">
    <w:abstractNumId w:val="25"/>
  </w:num>
  <w:num w:numId="19" w16cid:durableId="1504055090">
    <w:abstractNumId w:val="4"/>
  </w:num>
  <w:num w:numId="20" w16cid:durableId="313069110">
    <w:abstractNumId w:val="16"/>
  </w:num>
  <w:num w:numId="21" w16cid:durableId="1266962407">
    <w:abstractNumId w:val="1"/>
  </w:num>
  <w:num w:numId="22" w16cid:durableId="2107338822">
    <w:abstractNumId w:val="14"/>
  </w:num>
  <w:num w:numId="23" w16cid:durableId="940408232">
    <w:abstractNumId w:val="18"/>
  </w:num>
  <w:num w:numId="24" w16cid:durableId="1252085946">
    <w:abstractNumId w:val="27"/>
  </w:num>
  <w:num w:numId="25" w16cid:durableId="1688752172">
    <w:abstractNumId w:val="19"/>
  </w:num>
  <w:num w:numId="26" w16cid:durableId="1811436775">
    <w:abstractNumId w:val="12"/>
  </w:num>
  <w:num w:numId="27" w16cid:durableId="1852573438">
    <w:abstractNumId w:val="21"/>
  </w:num>
  <w:num w:numId="28" w16cid:durableId="2067995783">
    <w:abstractNumId w:val="28"/>
  </w:num>
  <w:num w:numId="29" w16cid:durableId="160973065">
    <w:abstractNumId w:val="20"/>
  </w:num>
  <w:num w:numId="30" w16cid:durableId="156094222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567"/>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81"/>
    <w:rsid w:val="00002930"/>
    <w:rsid w:val="00002C50"/>
    <w:rsid w:val="000030B2"/>
    <w:rsid w:val="00005144"/>
    <w:rsid w:val="000065C8"/>
    <w:rsid w:val="0000757E"/>
    <w:rsid w:val="000111FF"/>
    <w:rsid w:val="000116BE"/>
    <w:rsid w:val="000154EA"/>
    <w:rsid w:val="0001734C"/>
    <w:rsid w:val="00017AB5"/>
    <w:rsid w:val="000264E7"/>
    <w:rsid w:val="000266B3"/>
    <w:rsid w:val="000270E2"/>
    <w:rsid w:val="000271CC"/>
    <w:rsid w:val="00030089"/>
    <w:rsid w:val="000307E5"/>
    <w:rsid w:val="0003270B"/>
    <w:rsid w:val="00032A86"/>
    <w:rsid w:val="00037562"/>
    <w:rsid w:val="00037E2E"/>
    <w:rsid w:val="00040ACA"/>
    <w:rsid w:val="000412DC"/>
    <w:rsid w:val="00041C7D"/>
    <w:rsid w:val="000423FF"/>
    <w:rsid w:val="00042A3C"/>
    <w:rsid w:val="00047D4F"/>
    <w:rsid w:val="00050114"/>
    <w:rsid w:val="000506DA"/>
    <w:rsid w:val="000515BA"/>
    <w:rsid w:val="00051DAA"/>
    <w:rsid w:val="000535A2"/>
    <w:rsid w:val="000536ED"/>
    <w:rsid w:val="00053E46"/>
    <w:rsid w:val="00053F5C"/>
    <w:rsid w:val="000557D7"/>
    <w:rsid w:val="000577C1"/>
    <w:rsid w:val="000607D8"/>
    <w:rsid w:val="00060C74"/>
    <w:rsid w:val="00060D06"/>
    <w:rsid w:val="000645FF"/>
    <w:rsid w:val="0006584D"/>
    <w:rsid w:val="00070242"/>
    <w:rsid w:val="000706B6"/>
    <w:rsid w:val="00073B6C"/>
    <w:rsid w:val="00073F20"/>
    <w:rsid w:val="0007629E"/>
    <w:rsid w:val="000762FE"/>
    <w:rsid w:val="00076C58"/>
    <w:rsid w:val="000814D2"/>
    <w:rsid w:val="00081B17"/>
    <w:rsid w:val="000846DD"/>
    <w:rsid w:val="00084710"/>
    <w:rsid w:val="00085129"/>
    <w:rsid w:val="00086FE4"/>
    <w:rsid w:val="00087A88"/>
    <w:rsid w:val="00093649"/>
    <w:rsid w:val="00094C3B"/>
    <w:rsid w:val="000957A7"/>
    <w:rsid w:val="00096790"/>
    <w:rsid w:val="00097962"/>
    <w:rsid w:val="00097C29"/>
    <w:rsid w:val="000A2DCB"/>
    <w:rsid w:val="000A3084"/>
    <w:rsid w:val="000A455C"/>
    <w:rsid w:val="000A4610"/>
    <w:rsid w:val="000A4D0C"/>
    <w:rsid w:val="000A66D5"/>
    <w:rsid w:val="000A7760"/>
    <w:rsid w:val="000B1605"/>
    <w:rsid w:val="000B1B3F"/>
    <w:rsid w:val="000B1C60"/>
    <w:rsid w:val="000B31CF"/>
    <w:rsid w:val="000B4AF4"/>
    <w:rsid w:val="000B4E91"/>
    <w:rsid w:val="000B542C"/>
    <w:rsid w:val="000B5D27"/>
    <w:rsid w:val="000B630C"/>
    <w:rsid w:val="000B6DA5"/>
    <w:rsid w:val="000B790F"/>
    <w:rsid w:val="000C10E2"/>
    <w:rsid w:val="000C15C8"/>
    <w:rsid w:val="000C1DD3"/>
    <w:rsid w:val="000C23E2"/>
    <w:rsid w:val="000C51A7"/>
    <w:rsid w:val="000C664D"/>
    <w:rsid w:val="000C6D68"/>
    <w:rsid w:val="000D0CFC"/>
    <w:rsid w:val="000D214A"/>
    <w:rsid w:val="000D40CA"/>
    <w:rsid w:val="000D4494"/>
    <w:rsid w:val="000D680F"/>
    <w:rsid w:val="000E3FAD"/>
    <w:rsid w:val="000E567D"/>
    <w:rsid w:val="000E56CC"/>
    <w:rsid w:val="000F115B"/>
    <w:rsid w:val="000F2926"/>
    <w:rsid w:val="000F342E"/>
    <w:rsid w:val="00101940"/>
    <w:rsid w:val="0010200A"/>
    <w:rsid w:val="00110DD9"/>
    <w:rsid w:val="00112357"/>
    <w:rsid w:val="001147D0"/>
    <w:rsid w:val="001154AE"/>
    <w:rsid w:val="001204F0"/>
    <w:rsid w:val="0012665C"/>
    <w:rsid w:val="00130094"/>
    <w:rsid w:val="0013082B"/>
    <w:rsid w:val="00132C46"/>
    <w:rsid w:val="00134E8F"/>
    <w:rsid w:val="00135CC5"/>
    <w:rsid w:val="00135D24"/>
    <w:rsid w:val="0014266B"/>
    <w:rsid w:val="0015042B"/>
    <w:rsid w:val="001517C9"/>
    <w:rsid w:val="00154816"/>
    <w:rsid w:val="0015739A"/>
    <w:rsid w:val="001617B7"/>
    <w:rsid w:val="00163300"/>
    <w:rsid w:val="001635F0"/>
    <w:rsid w:val="0016405D"/>
    <w:rsid w:val="00164B42"/>
    <w:rsid w:val="0016628D"/>
    <w:rsid w:val="00166C73"/>
    <w:rsid w:val="001704EC"/>
    <w:rsid w:val="00171620"/>
    <w:rsid w:val="001729AD"/>
    <w:rsid w:val="001744A2"/>
    <w:rsid w:val="00174BF9"/>
    <w:rsid w:val="00176EFB"/>
    <w:rsid w:val="0018157A"/>
    <w:rsid w:val="00181C1C"/>
    <w:rsid w:val="00182B3B"/>
    <w:rsid w:val="001836E8"/>
    <w:rsid w:val="00183B8B"/>
    <w:rsid w:val="0018613E"/>
    <w:rsid w:val="00186DA2"/>
    <w:rsid w:val="001873F3"/>
    <w:rsid w:val="00195944"/>
    <w:rsid w:val="00195AEE"/>
    <w:rsid w:val="00196786"/>
    <w:rsid w:val="001A2779"/>
    <w:rsid w:val="001A3BDC"/>
    <w:rsid w:val="001A533A"/>
    <w:rsid w:val="001A5636"/>
    <w:rsid w:val="001A633E"/>
    <w:rsid w:val="001A7876"/>
    <w:rsid w:val="001B0006"/>
    <w:rsid w:val="001B111D"/>
    <w:rsid w:val="001B1CEC"/>
    <w:rsid w:val="001B1E6D"/>
    <w:rsid w:val="001B627C"/>
    <w:rsid w:val="001B6C12"/>
    <w:rsid w:val="001B6C3D"/>
    <w:rsid w:val="001C05BA"/>
    <w:rsid w:val="001C08A5"/>
    <w:rsid w:val="001C220D"/>
    <w:rsid w:val="001C366A"/>
    <w:rsid w:val="001C4EFF"/>
    <w:rsid w:val="001C7323"/>
    <w:rsid w:val="001D30B4"/>
    <w:rsid w:val="001D34D2"/>
    <w:rsid w:val="001D420A"/>
    <w:rsid w:val="001D5081"/>
    <w:rsid w:val="001D55E5"/>
    <w:rsid w:val="001D697B"/>
    <w:rsid w:val="001D6B9A"/>
    <w:rsid w:val="001D75C0"/>
    <w:rsid w:val="001E0DBC"/>
    <w:rsid w:val="001E1444"/>
    <w:rsid w:val="001E1B78"/>
    <w:rsid w:val="001E2DE3"/>
    <w:rsid w:val="001E34A2"/>
    <w:rsid w:val="001E3D12"/>
    <w:rsid w:val="001E58C5"/>
    <w:rsid w:val="001E6100"/>
    <w:rsid w:val="001F1EAC"/>
    <w:rsid w:val="001F2977"/>
    <w:rsid w:val="001F35C9"/>
    <w:rsid w:val="001F4016"/>
    <w:rsid w:val="001F53F1"/>
    <w:rsid w:val="00200A26"/>
    <w:rsid w:val="00204819"/>
    <w:rsid w:val="00205458"/>
    <w:rsid w:val="002055A1"/>
    <w:rsid w:val="00205897"/>
    <w:rsid w:val="00206AB6"/>
    <w:rsid w:val="00214AF3"/>
    <w:rsid w:val="002164F1"/>
    <w:rsid w:val="00220CF3"/>
    <w:rsid w:val="0022102E"/>
    <w:rsid w:val="00221DC3"/>
    <w:rsid w:val="00224B47"/>
    <w:rsid w:val="00225DB0"/>
    <w:rsid w:val="0022770E"/>
    <w:rsid w:val="0022781A"/>
    <w:rsid w:val="0023650D"/>
    <w:rsid w:val="00240697"/>
    <w:rsid w:val="00241A24"/>
    <w:rsid w:val="00241F20"/>
    <w:rsid w:val="0024216D"/>
    <w:rsid w:val="00242A65"/>
    <w:rsid w:val="00243BF8"/>
    <w:rsid w:val="00243E1B"/>
    <w:rsid w:val="0024722C"/>
    <w:rsid w:val="00247915"/>
    <w:rsid w:val="00251C91"/>
    <w:rsid w:val="00252402"/>
    <w:rsid w:val="002526D1"/>
    <w:rsid w:val="00252DBB"/>
    <w:rsid w:val="00255131"/>
    <w:rsid w:val="0025536A"/>
    <w:rsid w:val="00256519"/>
    <w:rsid w:val="0025747B"/>
    <w:rsid w:val="00257C4C"/>
    <w:rsid w:val="00260F06"/>
    <w:rsid w:val="0026428E"/>
    <w:rsid w:val="00265800"/>
    <w:rsid w:val="002660A0"/>
    <w:rsid w:val="002663CA"/>
    <w:rsid w:val="00270285"/>
    <w:rsid w:val="00270370"/>
    <w:rsid w:val="002718E9"/>
    <w:rsid w:val="00271B9A"/>
    <w:rsid w:val="0027220C"/>
    <w:rsid w:val="00272A76"/>
    <w:rsid w:val="00273B79"/>
    <w:rsid w:val="002749FF"/>
    <w:rsid w:val="002772D4"/>
    <w:rsid w:val="00280E1D"/>
    <w:rsid w:val="002810B9"/>
    <w:rsid w:val="00283034"/>
    <w:rsid w:val="0028319B"/>
    <w:rsid w:val="00283DCE"/>
    <w:rsid w:val="00285DF8"/>
    <w:rsid w:val="002918E7"/>
    <w:rsid w:val="0029305C"/>
    <w:rsid w:val="002953B1"/>
    <w:rsid w:val="00295F16"/>
    <w:rsid w:val="00297F81"/>
    <w:rsid w:val="002A03C1"/>
    <w:rsid w:val="002A1DA5"/>
    <w:rsid w:val="002A273D"/>
    <w:rsid w:val="002A2814"/>
    <w:rsid w:val="002A3292"/>
    <w:rsid w:val="002A34FC"/>
    <w:rsid w:val="002A39FC"/>
    <w:rsid w:val="002A4379"/>
    <w:rsid w:val="002A5B09"/>
    <w:rsid w:val="002A5FBA"/>
    <w:rsid w:val="002A6C3D"/>
    <w:rsid w:val="002A7275"/>
    <w:rsid w:val="002B0424"/>
    <w:rsid w:val="002B0EB1"/>
    <w:rsid w:val="002B16C6"/>
    <w:rsid w:val="002B1C65"/>
    <w:rsid w:val="002B3B66"/>
    <w:rsid w:val="002B57C6"/>
    <w:rsid w:val="002B5B61"/>
    <w:rsid w:val="002C1756"/>
    <w:rsid w:val="002C2704"/>
    <w:rsid w:val="002C6B51"/>
    <w:rsid w:val="002C6DBB"/>
    <w:rsid w:val="002D355F"/>
    <w:rsid w:val="002D4A07"/>
    <w:rsid w:val="002D5E9D"/>
    <w:rsid w:val="002D6514"/>
    <w:rsid w:val="002D73A0"/>
    <w:rsid w:val="002E18B6"/>
    <w:rsid w:val="002E19CF"/>
    <w:rsid w:val="002E1DDB"/>
    <w:rsid w:val="002E2799"/>
    <w:rsid w:val="002E2D9C"/>
    <w:rsid w:val="002E5AD5"/>
    <w:rsid w:val="002E5C06"/>
    <w:rsid w:val="002E6675"/>
    <w:rsid w:val="002E7271"/>
    <w:rsid w:val="002F3AB2"/>
    <w:rsid w:val="002F6FCE"/>
    <w:rsid w:val="003012AD"/>
    <w:rsid w:val="00301C9A"/>
    <w:rsid w:val="00301D46"/>
    <w:rsid w:val="00301FA8"/>
    <w:rsid w:val="00302E77"/>
    <w:rsid w:val="00302EFE"/>
    <w:rsid w:val="00304401"/>
    <w:rsid w:val="00304E5F"/>
    <w:rsid w:val="00304F51"/>
    <w:rsid w:val="00304F6B"/>
    <w:rsid w:val="00305796"/>
    <w:rsid w:val="00313AA0"/>
    <w:rsid w:val="00316C47"/>
    <w:rsid w:val="003175EE"/>
    <w:rsid w:val="003200F2"/>
    <w:rsid w:val="00320269"/>
    <w:rsid w:val="00320592"/>
    <w:rsid w:val="003213FC"/>
    <w:rsid w:val="00321FB6"/>
    <w:rsid w:val="00322AA1"/>
    <w:rsid w:val="00322E45"/>
    <w:rsid w:val="00326CD5"/>
    <w:rsid w:val="003271E3"/>
    <w:rsid w:val="0032752E"/>
    <w:rsid w:val="00330381"/>
    <w:rsid w:val="00330C6C"/>
    <w:rsid w:val="003320E2"/>
    <w:rsid w:val="003326A4"/>
    <w:rsid w:val="003329E9"/>
    <w:rsid w:val="00337A06"/>
    <w:rsid w:val="00340FD7"/>
    <w:rsid w:val="0035181A"/>
    <w:rsid w:val="00354EDD"/>
    <w:rsid w:val="003554C4"/>
    <w:rsid w:val="00357E58"/>
    <w:rsid w:val="00357F3F"/>
    <w:rsid w:val="0036196D"/>
    <w:rsid w:val="0036326C"/>
    <w:rsid w:val="00364446"/>
    <w:rsid w:val="00364AF7"/>
    <w:rsid w:val="00365A7A"/>
    <w:rsid w:val="00366C35"/>
    <w:rsid w:val="00370E34"/>
    <w:rsid w:val="00374054"/>
    <w:rsid w:val="00374810"/>
    <w:rsid w:val="00374C45"/>
    <w:rsid w:val="0037601E"/>
    <w:rsid w:val="0038112F"/>
    <w:rsid w:val="00381492"/>
    <w:rsid w:val="003817CE"/>
    <w:rsid w:val="003819F1"/>
    <w:rsid w:val="0038215F"/>
    <w:rsid w:val="00382DF4"/>
    <w:rsid w:val="00383A03"/>
    <w:rsid w:val="003854E3"/>
    <w:rsid w:val="003864B2"/>
    <w:rsid w:val="00386740"/>
    <w:rsid w:val="00386A39"/>
    <w:rsid w:val="00387DEE"/>
    <w:rsid w:val="00390C31"/>
    <w:rsid w:val="0039301B"/>
    <w:rsid w:val="00395772"/>
    <w:rsid w:val="00396B2E"/>
    <w:rsid w:val="003A04B4"/>
    <w:rsid w:val="003A3CB5"/>
    <w:rsid w:val="003A4733"/>
    <w:rsid w:val="003A5449"/>
    <w:rsid w:val="003A5B21"/>
    <w:rsid w:val="003A5D6F"/>
    <w:rsid w:val="003A6098"/>
    <w:rsid w:val="003A7AF1"/>
    <w:rsid w:val="003B053B"/>
    <w:rsid w:val="003B2360"/>
    <w:rsid w:val="003B4A2A"/>
    <w:rsid w:val="003B5112"/>
    <w:rsid w:val="003B6883"/>
    <w:rsid w:val="003B6A13"/>
    <w:rsid w:val="003C0177"/>
    <w:rsid w:val="003C4871"/>
    <w:rsid w:val="003C4EB3"/>
    <w:rsid w:val="003C55D0"/>
    <w:rsid w:val="003C5D23"/>
    <w:rsid w:val="003C6E83"/>
    <w:rsid w:val="003C71B1"/>
    <w:rsid w:val="003D0936"/>
    <w:rsid w:val="003D14C6"/>
    <w:rsid w:val="003D39F3"/>
    <w:rsid w:val="003D4B24"/>
    <w:rsid w:val="003D6CEA"/>
    <w:rsid w:val="003D7646"/>
    <w:rsid w:val="003E257B"/>
    <w:rsid w:val="003E2AFC"/>
    <w:rsid w:val="003E32F0"/>
    <w:rsid w:val="003E3E39"/>
    <w:rsid w:val="003E5826"/>
    <w:rsid w:val="003E7727"/>
    <w:rsid w:val="003E7D2E"/>
    <w:rsid w:val="003E7DF6"/>
    <w:rsid w:val="003F102A"/>
    <w:rsid w:val="003F2413"/>
    <w:rsid w:val="003F6585"/>
    <w:rsid w:val="003F7476"/>
    <w:rsid w:val="00400A5E"/>
    <w:rsid w:val="0041321C"/>
    <w:rsid w:val="00416BF3"/>
    <w:rsid w:val="00416FCD"/>
    <w:rsid w:val="00417CB5"/>
    <w:rsid w:val="00420002"/>
    <w:rsid w:val="00420ABA"/>
    <w:rsid w:val="00421260"/>
    <w:rsid w:val="00424414"/>
    <w:rsid w:val="004249F4"/>
    <w:rsid w:val="00424B6D"/>
    <w:rsid w:val="00425B1B"/>
    <w:rsid w:val="00430D82"/>
    <w:rsid w:val="00430E18"/>
    <w:rsid w:val="00435053"/>
    <w:rsid w:val="00437F62"/>
    <w:rsid w:val="00437FE1"/>
    <w:rsid w:val="00440EAE"/>
    <w:rsid w:val="00441666"/>
    <w:rsid w:val="004419F5"/>
    <w:rsid w:val="004424A5"/>
    <w:rsid w:val="00443068"/>
    <w:rsid w:val="00443745"/>
    <w:rsid w:val="00444335"/>
    <w:rsid w:val="004445D6"/>
    <w:rsid w:val="0044546F"/>
    <w:rsid w:val="00447B53"/>
    <w:rsid w:val="004510F3"/>
    <w:rsid w:val="00451640"/>
    <w:rsid w:val="004552DE"/>
    <w:rsid w:val="00456294"/>
    <w:rsid w:val="004577AA"/>
    <w:rsid w:val="00461063"/>
    <w:rsid w:val="00463814"/>
    <w:rsid w:val="00464B46"/>
    <w:rsid w:val="00467D70"/>
    <w:rsid w:val="00470C2E"/>
    <w:rsid w:val="00470EBE"/>
    <w:rsid w:val="004739E7"/>
    <w:rsid w:val="00474FB3"/>
    <w:rsid w:val="0047539D"/>
    <w:rsid w:val="004768B0"/>
    <w:rsid w:val="00476B72"/>
    <w:rsid w:val="0048034F"/>
    <w:rsid w:val="00480F89"/>
    <w:rsid w:val="004811C3"/>
    <w:rsid w:val="0048201E"/>
    <w:rsid w:val="00484C18"/>
    <w:rsid w:val="00485C1B"/>
    <w:rsid w:val="004865EE"/>
    <w:rsid w:val="00494080"/>
    <w:rsid w:val="00494744"/>
    <w:rsid w:val="0049523D"/>
    <w:rsid w:val="004A001C"/>
    <w:rsid w:val="004A3FC0"/>
    <w:rsid w:val="004A5D4C"/>
    <w:rsid w:val="004A6449"/>
    <w:rsid w:val="004A78E3"/>
    <w:rsid w:val="004B018E"/>
    <w:rsid w:val="004B11E9"/>
    <w:rsid w:val="004B1D79"/>
    <w:rsid w:val="004B4BF8"/>
    <w:rsid w:val="004B7468"/>
    <w:rsid w:val="004C001C"/>
    <w:rsid w:val="004C09F6"/>
    <w:rsid w:val="004C0EAE"/>
    <w:rsid w:val="004C2F50"/>
    <w:rsid w:val="004C3172"/>
    <w:rsid w:val="004C3F0E"/>
    <w:rsid w:val="004C5F67"/>
    <w:rsid w:val="004E0E41"/>
    <w:rsid w:val="004E1AE4"/>
    <w:rsid w:val="004E2024"/>
    <w:rsid w:val="004E4EF8"/>
    <w:rsid w:val="004E60D7"/>
    <w:rsid w:val="004E7264"/>
    <w:rsid w:val="004E77B4"/>
    <w:rsid w:val="004F0C3D"/>
    <w:rsid w:val="004F1A24"/>
    <w:rsid w:val="004F26F7"/>
    <w:rsid w:val="004F2AE9"/>
    <w:rsid w:val="004F4AEB"/>
    <w:rsid w:val="00503FCC"/>
    <w:rsid w:val="005041FD"/>
    <w:rsid w:val="00505730"/>
    <w:rsid w:val="00506E7F"/>
    <w:rsid w:val="005113BD"/>
    <w:rsid w:val="00516803"/>
    <w:rsid w:val="0051750B"/>
    <w:rsid w:val="005208F8"/>
    <w:rsid w:val="005210F8"/>
    <w:rsid w:val="0052204C"/>
    <w:rsid w:val="005247FE"/>
    <w:rsid w:val="00525C34"/>
    <w:rsid w:val="00527429"/>
    <w:rsid w:val="00530285"/>
    <w:rsid w:val="00530603"/>
    <w:rsid w:val="00533162"/>
    <w:rsid w:val="00533E48"/>
    <w:rsid w:val="005403E2"/>
    <w:rsid w:val="005422A0"/>
    <w:rsid w:val="00544491"/>
    <w:rsid w:val="00544A6E"/>
    <w:rsid w:val="00544BD2"/>
    <w:rsid w:val="005463E3"/>
    <w:rsid w:val="00546DE5"/>
    <w:rsid w:val="00547292"/>
    <w:rsid w:val="00550418"/>
    <w:rsid w:val="0055431D"/>
    <w:rsid w:val="00556FC8"/>
    <w:rsid w:val="00560B50"/>
    <w:rsid w:val="00560DA9"/>
    <w:rsid w:val="00562F2D"/>
    <w:rsid w:val="00565068"/>
    <w:rsid w:val="00570244"/>
    <w:rsid w:val="00571344"/>
    <w:rsid w:val="0057221B"/>
    <w:rsid w:val="00574DE1"/>
    <w:rsid w:val="005765F6"/>
    <w:rsid w:val="00576C85"/>
    <w:rsid w:val="00577BCE"/>
    <w:rsid w:val="005820F0"/>
    <w:rsid w:val="00582D10"/>
    <w:rsid w:val="00582E73"/>
    <w:rsid w:val="00583310"/>
    <w:rsid w:val="00584D1D"/>
    <w:rsid w:val="00587A8F"/>
    <w:rsid w:val="00587B9E"/>
    <w:rsid w:val="00587D71"/>
    <w:rsid w:val="00591284"/>
    <w:rsid w:val="00592C6B"/>
    <w:rsid w:val="00593693"/>
    <w:rsid w:val="00594C6A"/>
    <w:rsid w:val="0059590E"/>
    <w:rsid w:val="0059641E"/>
    <w:rsid w:val="00597B4B"/>
    <w:rsid w:val="005A1164"/>
    <w:rsid w:val="005A24EB"/>
    <w:rsid w:val="005A3E31"/>
    <w:rsid w:val="005A46FB"/>
    <w:rsid w:val="005A4834"/>
    <w:rsid w:val="005A5C29"/>
    <w:rsid w:val="005A6F6E"/>
    <w:rsid w:val="005A70FC"/>
    <w:rsid w:val="005A792E"/>
    <w:rsid w:val="005B02EB"/>
    <w:rsid w:val="005B064D"/>
    <w:rsid w:val="005B0A6D"/>
    <w:rsid w:val="005B2D34"/>
    <w:rsid w:val="005B72FA"/>
    <w:rsid w:val="005C07D7"/>
    <w:rsid w:val="005C28FF"/>
    <w:rsid w:val="005C29AE"/>
    <w:rsid w:val="005C2F16"/>
    <w:rsid w:val="005C4478"/>
    <w:rsid w:val="005D196B"/>
    <w:rsid w:val="005D1DFA"/>
    <w:rsid w:val="005D51DC"/>
    <w:rsid w:val="005D5D0B"/>
    <w:rsid w:val="005D5EB8"/>
    <w:rsid w:val="005E0D1B"/>
    <w:rsid w:val="005E1195"/>
    <w:rsid w:val="005E2743"/>
    <w:rsid w:val="005E2897"/>
    <w:rsid w:val="005E4E76"/>
    <w:rsid w:val="005E7BFE"/>
    <w:rsid w:val="005F0838"/>
    <w:rsid w:val="005F1F10"/>
    <w:rsid w:val="005F2FBF"/>
    <w:rsid w:val="005F3FEB"/>
    <w:rsid w:val="005F4FD6"/>
    <w:rsid w:val="005F79F2"/>
    <w:rsid w:val="006006F5"/>
    <w:rsid w:val="00601C37"/>
    <w:rsid w:val="006034C9"/>
    <w:rsid w:val="006035F7"/>
    <w:rsid w:val="006044B0"/>
    <w:rsid w:val="0060458F"/>
    <w:rsid w:val="00607080"/>
    <w:rsid w:val="00611666"/>
    <w:rsid w:val="00611BD1"/>
    <w:rsid w:val="00616ACC"/>
    <w:rsid w:val="006207E7"/>
    <w:rsid w:val="006226F1"/>
    <w:rsid w:val="006232C3"/>
    <w:rsid w:val="00623E47"/>
    <w:rsid w:val="00625113"/>
    <w:rsid w:val="006269D1"/>
    <w:rsid w:val="00631EFF"/>
    <w:rsid w:val="00636A53"/>
    <w:rsid w:val="00640063"/>
    <w:rsid w:val="0064147E"/>
    <w:rsid w:val="00644C89"/>
    <w:rsid w:val="0064778E"/>
    <w:rsid w:val="00647D12"/>
    <w:rsid w:val="00650F56"/>
    <w:rsid w:val="006531A6"/>
    <w:rsid w:val="006537BE"/>
    <w:rsid w:val="00653D64"/>
    <w:rsid w:val="00656A35"/>
    <w:rsid w:val="006574A0"/>
    <w:rsid w:val="0065759A"/>
    <w:rsid w:val="00657D1E"/>
    <w:rsid w:val="00661472"/>
    <w:rsid w:val="00662E55"/>
    <w:rsid w:val="0066441A"/>
    <w:rsid w:val="006648A1"/>
    <w:rsid w:val="00666736"/>
    <w:rsid w:val="0066685E"/>
    <w:rsid w:val="00666D59"/>
    <w:rsid w:val="006677C3"/>
    <w:rsid w:val="0067014B"/>
    <w:rsid w:val="006710C1"/>
    <w:rsid w:val="00671FEE"/>
    <w:rsid w:val="00673824"/>
    <w:rsid w:val="006762D0"/>
    <w:rsid w:val="00677317"/>
    <w:rsid w:val="00680E93"/>
    <w:rsid w:val="00681205"/>
    <w:rsid w:val="00681C31"/>
    <w:rsid w:val="00682657"/>
    <w:rsid w:val="00683E13"/>
    <w:rsid w:val="00683F1A"/>
    <w:rsid w:val="0068609D"/>
    <w:rsid w:val="00686190"/>
    <w:rsid w:val="006867AB"/>
    <w:rsid w:val="00690D1A"/>
    <w:rsid w:val="00691797"/>
    <w:rsid w:val="00691DA1"/>
    <w:rsid w:val="00693358"/>
    <w:rsid w:val="00694577"/>
    <w:rsid w:val="0069782A"/>
    <w:rsid w:val="00697B9F"/>
    <w:rsid w:val="006A1875"/>
    <w:rsid w:val="006A1A1D"/>
    <w:rsid w:val="006A59B7"/>
    <w:rsid w:val="006A641D"/>
    <w:rsid w:val="006A7048"/>
    <w:rsid w:val="006B0D25"/>
    <w:rsid w:val="006B1311"/>
    <w:rsid w:val="006B30C3"/>
    <w:rsid w:val="006B4FD9"/>
    <w:rsid w:val="006B51CA"/>
    <w:rsid w:val="006B6A2E"/>
    <w:rsid w:val="006B7AA8"/>
    <w:rsid w:val="006C1800"/>
    <w:rsid w:val="006C1E26"/>
    <w:rsid w:val="006C1EA7"/>
    <w:rsid w:val="006C2A6E"/>
    <w:rsid w:val="006C563F"/>
    <w:rsid w:val="006C56DD"/>
    <w:rsid w:val="006C587F"/>
    <w:rsid w:val="006C5A43"/>
    <w:rsid w:val="006C691D"/>
    <w:rsid w:val="006D051A"/>
    <w:rsid w:val="006D051D"/>
    <w:rsid w:val="006D1340"/>
    <w:rsid w:val="006D1B38"/>
    <w:rsid w:val="006D3940"/>
    <w:rsid w:val="006D4592"/>
    <w:rsid w:val="006D5DF4"/>
    <w:rsid w:val="006D6685"/>
    <w:rsid w:val="006D7B18"/>
    <w:rsid w:val="006E0C1B"/>
    <w:rsid w:val="006E6643"/>
    <w:rsid w:val="006F18B0"/>
    <w:rsid w:val="006F3C3A"/>
    <w:rsid w:val="006F7254"/>
    <w:rsid w:val="006F750B"/>
    <w:rsid w:val="006F7AF1"/>
    <w:rsid w:val="007001FD"/>
    <w:rsid w:val="00700700"/>
    <w:rsid w:val="00700C2A"/>
    <w:rsid w:val="00704028"/>
    <w:rsid w:val="0070592A"/>
    <w:rsid w:val="00705CC6"/>
    <w:rsid w:val="00712CC7"/>
    <w:rsid w:val="007157F1"/>
    <w:rsid w:val="00717AD7"/>
    <w:rsid w:val="007200B3"/>
    <w:rsid w:val="00721243"/>
    <w:rsid w:val="007220A2"/>
    <w:rsid w:val="007222AF"/>
    <w:rsid w:val="00722B52"/>
    <w:rsid w:val="00724AF7"/>
    <w:rsid w:val="007254FE"/>
    <w:rsid w:val="00726599"/>
    <w:rsid w:val="0072781F"/>
    <w:rsid w:val="00727CCC"/>
    <w:rsid w:val="007306CD"/>
    <w:rsid w:val="00731ADC"/>
    <w:rsid w:val="00731CB9"/>
    <w:rsid w:val="0073216A"/>
    <w:rsid w:val="00732A46"/>
    <w:rsid w:val="0073504B"/>
    <w:rsid w:val="007357E1"/>
    <w:rsid w:val="00736A01"/>
    <w:rsid w:val="00736AD8"/>
    <w:rsid w:val="00736B20"/>
    <w:rsid w:val="007419EE"/>
    <w:rsid w:val="00742CE2"/>
    <w:rsid w:val="007430E6"/>
    <w:rsid w:val="007438E2"/>
    <w:rsid w:val="00744AB5"/>
    <w:rsid w:val="00746BC0"/>
    <w:rsid w:val="00750132"/>
    <w:rsid w:val="00751ACD"/>
    <w:rsid w:val="0075217D"/>
    <w:rsid w:val="007532D8"/>
    <w:rsid w:val="00753ABA"/>
    <w:rsid w:val="007553B6"/>
    <w:rsid w:val="007559DE"/>
    <w:rsid w:val="007577A3"/>
    <w:rsid w:val="007604C0"/>
    <w:rsid w:val="0076156F"/>
    <w:rsid w:val="00762720"/>
    <w:rsid w:val="0076344C"/>
    <w:rsid w:val="00764C60"/>
    <w:rsid w:val="00764F6F"/>
    <w:rsid w:val="0076648A"/>
    <w:rsid w:val="0076689B"/>
    <w:rsid w:val="00766FFA"/>
    <w:rsid w:val="00767451"/>
    <w:rsid w:val="00767552"/>
    <w:rsid w:val="00767969"/>
    <w:rsid w:val="00767DDD"/>
    <w:rsid w:val="007706D8"/>
    <w:rsid w:val="00770705"/>
    <w:rsid w:val="00770F4D"/>
    <w:rsid w:val="0077476E"/>
    <w:rsid w:val="00777046"/>
    <w:rsid w:val="007773FC"/>
    <w:rsid w:val="00777C7A"/>
    <w:rsid w:val="007830C4"/>
    <w:rsid w:val="007854B5"/>
    <w:rsid w:val="007858AF"/>
    <w:rsid w:val="00785F6F"/>
    <w:rsid w:val="00786890"/>
    <w:rsid w:val="00792687"/>
    <w:rsid w:val="00793151"/>
    <w:rsid w:val="0079511D"/>
    <w:rsid w:val="0079604A"/>
    <w:rsid w:val="00796828"/>
    <w:rsid w:val="007A04BF"/>
    <w:rsid w:val="007A1A9F"/>
    <w:rsid w:val="007A2400"/>
    <w:rsid w:val="007A697E"/>
    <w:rsid w:val="007A738F"/>
    <w:rsid w:val="007A7900"/>
    <w:rsid w:val="007A7EBC"/>
    <w:rsid w:val="007B0810"/>
    <w:rsid w:val="007B44E9"/>
    <w:rsid w:val="007B4583"/>
    <w:rsid w:val="007B7E93"/>
    <w:rsid w:val="007C2571"/>
    <w:rsid w:val="007C2911"/>
    <w:rsid w:val="007C635C"/>
    <w:rsid w:val="007C687A"/>
    <w:rsid w:val="007C7EE1"/>
    <w:rsid w:val="007D119F"/>
    <w:rsid w:val="007D17AC"/>
    <w:rsid w:val="007D1A3D"/>
    <w:rsid w:val="007D481D"/>
    <w:rsid w:val="007D5386"/>
    <w:rsid w:val="007D5C94"/>
    <w:rsid w:val="007D7203"/>
    <w:rsid w:val="007E21C1"/>
    <w:rsid w:val="007E4D33"/>
    <w:rsid w:val="007E5494"/>
    <w:rsid w:val="007E56CB"/>
    <w:rsid w:val="007E6197"/>
    <w:rsid w:val="007E7391"/>
    <w:rsid w:val="007E7983"/>
    <w:rsid w:val="007E7D82"/>
    <w:rsid w:val="007F06F1"/>
    <w:rsid w:val="007F18CC"/>
    <w:rsid w:val="007F1E4A"/>
    <w:rsid w:val="007F5061"/>
    <w:rsid w:val="007F66AE"/>
    <w:rsid w:val="007F6B3B"/>
    <w:rsid w:val="008007FA"/>
    <w:rsid w:val="00800939"/>
    <w:rsid w:val="00800D4A"/>
    <w:rsid w:val="008020DA"/>
    <w:rsid w:val="008030B8"/>
    <w:rsid w:val="00806088"/>
    <w:rsid w:val="00806A2A"/>
    <w:rsid w:val="00806F33"/>
    <w:rsid w:val="0080722D"/>
    <w:rsid w:val="008077DC"/>
    <w:rsid w:val="00812448"/>
    <w:rsid w:val="008139D7"/>
    <w:rsid w:val="00814EBE"/>
    <w:rsid w:val="008156EC"/>
    <w:rsid w:val="00815856"/>
    <w:rsid w:val="008161B9"/>
    <w:rsid w:val="00817B39"/>
    <w:rsid w:val="00831574"/>
    <w:rsid w:val="00832A7F"/>
    <w:rsid w:val="00836198"/>
    <w:rsid w:val="00836D37"/>
    <w:rsid w:val="0083751E"/>
    <w:rsid w:val="0084211E"/>
    <w:rsid w:val="00844273"/>
    <w:rsid w:val="0084442F"/>
    <w:rsid w:val="00846840"/>
    <w:rsid w:val="00847340"/>
    <w:rsid w:val="0084786D"/>
    <w:rsid w:val="00850387"/>
    <w:rsid w:val="00850F1B"/>
    <w:rsid w:val="0085109C"/>
    <w:rsid w:val="00853394"/>
    <w:rsid w:val="00853408"/>
    <w:rsid w:val="00853952"/>
    <w:rsid w:val="008550EC"/>
    <w:rsid w:val="008556EC"/>
    <w:rsid w:val="00856B42"/>
    <w:rsid w:val="00860018"/>
    <w:rsid w:val="00860A52"/>
    <w:rsid w:val="0086462A"/>
    <w:rsid w:val="00864A33"/>
    <w:rsid w:val="00864F1E"/>
    <w:rsid w:val="008700FF"/>
    <w:rsid w:val="0087452A"/>
    <w:rsid w:val="00875106"/>
    <w:rsid w:val="00875EEC"/>
    <w:rsid w:val="008849CB"/>
    <w:rsid w:val="0088597E"/>
    <w:rsid w:val="00894ED2"/>
    <w:rsid w:val="00895A92"/>
    <w:rsid w:val="00895AEC"/>
    <w:rsid w:val="008968AD"/>
    <w:rsid w:val="008977F2"/>
    <w:rsid w:val="008A1584"/>
    <w:rsid w:val="008A1705"/>
    <w:rsid w:val="008A1A1C"/>
    <w:rsid w:val="008A3370"/>
    <w:rsid w:val="008A38FF"/>
    <w:rsid w:val="008A3F8C"/>
    <w:rsid w:val="008A4786"/>
    <w:rsid w:val="008B3498"/>
    <w:rsid w:val="008B42AE"/>
    <w:rsid w:val="008B4A44"/>
    <w:rsid w:val="008B4F66"/>
    <w:rsid w:val="008B7974"/>
    <w:rsid w:val="008C1B85"/>
    <w:rsid w:val="008C2172"/>
    <w:rsid w:val="008C2962"/>
    <w:rsid w:val="008C3BC1"/>
    <w:rsid w:val="008C3D88"/>
    <w:rsid w:val="008C4EF0"/>
    <w:rsid w:val="008C51E9"/>
    <w:rsid w:val="008C75F3"/>
    <w:rsid w:val="008C770D"/>
    <w:rsid w:val="008C7984"/>
    <w:rsid w:val="008C7EF1"/>
    <w:rsid w:val="008D0918"/>
    <w:rsid w:val="008D0BCC"/>
    <w:rsid w:val="008D28D2"/>
    <w:rsid w:val="008D2D06"/>
    <w:rsid w:val="008D7881"/>
    <w:rsid w:val="008E163D"/>
    <w:rsid w:val="008E42B8"/>
    <w:rsid w:val="008E44A9"/>
    <w:rsid w:val="008F0318"/>
    <w:rsid w:val="008F1463"/>
    <w:rsid w:val="008F1497"/>
    <w:rsid w:val="008F17B9"/>
    <w:rsid w:val="008F31CF"/>
    <w:rsid w:val="008F3516"/>
    <w:rsid w:val="008F5323"/>
    <w:rsid w:val="00900082"/>
    <w:rsid w:val="009034F3"/>
    <w:rsid w:val="00904A52"/>
    <w:rsid w:val="00906594"/>
    <w:rsid w:val="009068F1"/>
    <w:rsid w:val="00913F07"/>
    <w:rsid w:val="009147AC"/>
    <w:rsid w:val="00914B99"/>
    <w:rsid w:val="00917057"/>
    <w:rsid w:val="00923890"/>
    <w:rsid w:val="00923952"/>
    <w:rsid w:val="00923F0D"/>
    <w:rsid w:val="009243DC"/>
    <w:rsid w:val="00924CB3"/>
    <w:rsid w:val="009260AE"/>
    <w:rsid w:val="00930829"/>
    <w:rsid w:val="009352E6"/>
    <w:rsid w:val="00936904"/>
    <w:rsid w:val="0094037D"/>
    <w:rsid w:val="009404E5"/>
    <w:rsid w:val="00940DE7"/>
    <w:rsid w:val="00941227"/>
    <w:rsid w:val="0094295C"/>
    <w:rsid w:val="00942B59"/>
    <w:rsid w:val="009433F0"/>
    <w:rsid w:val="009435B8"/>
    <w:rsid w:val="00943B5E"/>
    <w:rsid w:val="00944060"/>
    <w:rsid w:val="009454ED"/>
    <w:rsid w:val="0094552E"/>
    <w:rsid w:val="00946654"/>
    <w:rsid w:val="00946FAC"/>
    <w:rsid w:val="00947109"/>
    <w:rsid w:val="009517F8"/>
    <w:rsid w:val="00951898"/>
    <w:rsid w:val="009518F0"/>
    <w:rsid w:val="009520F8"/>
    <w:rsid w:val="009540C3"/>
    <w:rsid w:val="0095547B"/>
    <w:rsid w:val="009558B9"/>
    <w:rsid w:val="00960D5A"/>
    <w:rsid w:val="00962977"/>
    <w:rsid w:val="00962E2B"/>
    <w:rsid w:val="00964AA0"/>
    <w:rsid w:val="009711D3"/>
    <w:rsid w:val="009755AF"/>
    <w:rsid w:val="00982957"/>
    <w:rsid w:val="009860F0"/>
    <w:rsid w:val="00986570"/>
    <w:rsid w:val="00986C64"/>
    <w:rsid w:val="0098768E"/>
    <w:rsid w:val="009877B1"/>
    <w:rsid w:val="00987E6E"/>
    <w:rsid w:val="00991FF2"/>
    <w:rsid w:val="00993885"/>
    <w:rsid w:val="00993B68"/>
    <w:rsid w:val="0099762A"/>
    <w:rsid w:val="00997836"/>
    <w:rsid w:val="009A136D"/>
    <w:rsid w:val="009A1EB5"/>
    <w:rsid w:val="009A2F6C"/>
    <w:rsid w:val="009A3734"/>
    <w:rsid w:val="009A3B90"/>
    <w:rsid w:val="009A584D"/>
    <w:rsid w:val="009A6A41"/>
    <w:rsid w:val="009B0B82"/>
    <w:rsid w:val="009B2822"/>
    <w:rsid w:val="009C299C"/>
    <w:rsid w:val="009C31D9"/>
    <w:rsid w:val="009C7E43"/>
    <w:rsid w:val="009D60A5"/>
    <w:rsid w:val="009D61EC"/>
    <w:rsid w:val="009E20CA"/>
    <w:rsid w:val="009E435F"/>
    <w:rsid w:val="009F031D"/>
    <w:rsid w:val="009F06B9"/>
    <w:rsid w:val="009F09CB"/>
    <w:rsid w:val="009F4577"/>
    <w:rsid w:val="009F6528"/>
    <w:rsid w:val="00A006A4"/>
    <w:rsid w:val="00A0655E"/>
    <w:rsid w:val="00A106D1"/>
    <w:rsid w:val="00A111D8"/>
    <w:rsid w:val="00A11487"/>
    <w:rsid w:val="00A12C41"/>
    <w:rsid w:val="00A1385A"/>
    <w:rsid w:val="00A13E84"/>
    <w:rsid w:val="00A157F8"/>
    <w:rsid w:val="00A17D04"/>
    <w:rsid w:val="00A2149A"/>
    <w:rsid w:val="00A21694"/>
    <w:rsid w:val="00A229C6"/>
    <w:rsid w:val="00A233EC"/>
    <w:rsid w:val="00A27362"/>
    <w:rsid w:val="00A275E6"/>
    <w:rsid w:val="00A33C52"/>
    <w:rsid w:val="00A34AFE"/>
    <w:rsid w:val="00A34D41"/>
    <w:rsid w:val="00A37549"/>
    <w:rsid w:val="00A41B89"/>
    <w:rsid w:val="00A42E3B"/>
    <w:rsid w:val="00A44F14"/>
    <w:rsid w:val="00A44F68"/>
    <w:rsid w:val="00A458CB"/>
    <w:rsid w:val="00A458F6"/>
    <w:rsid w:val="00A473D5"/>
    <w:rsid w:val="00A503C7"/>
    <w:rsid w:val="00A561A2"/>
    <w:rsid w:val="00A564FA"/>
    <w:rsid w:val="00A568B7"/>
    <w:rsid w:val="00A603A2"/>
    <w:rsid w:val="00A60B8D"/>
    <w:rsid w:val="00A61A9B"/>
    <w:rsid w:val="00A65A96"/>
    <w:rsid w:val="00A65FDE"/>
    <w:rsid w:val="00A66157"/>
    <w:rsid w:val="00A662C8"/>
    <w:rsid w:val="00A66C42"/>
    <w:rsid w:val="00A70B50"/>
    <w:rsid w:val="00A71271"/>
    <w:rsid w:val="00A7134A"/>
    <w:rsid w:val="00A746C4"/>
    <w:rsid w:val="00A74A3C"/>
    <w:rsid w:val="00A75E16"/>
    <w:rsid w:val="00A7620A"/>
    <w:rsid w:val="00A76ED2"/>
    <w:rsid w:val="00A809BF"/>
    <w:rsid w:val="00A81BDD"/>
    <w:rsid w:val="00A81DE9"/>
    <w:rsid w:val="00A8595C"/>
    <w:rsid w:val="00A85C76"/>
    <w:rsid w:val="00A86186"/>
    <w:rsid w:val="00A865EB"/>
    <w:rsid w:val="00A86B56"/>
    <w:rsid w:val="00A87894"/>
    <w:rsid w:val="00A91F86"/>
    <w:rsid w:val="00A934D6"/>
    <w:rsid w:val="00A94A04"/>
    <w:rsid w:val="00A95D7D"/>
    <w:rsid w:val="00A97FF5"/>
    <w:rsid w:val="00AA06A4"/>
    <w:rsid w:val="00AA2A80"/>
    <w:rsid w:val="00AA3695"/>
    <w:rsid w:val="00AA6CEB"/>
    <w:rsid w:val="00AA79DE"/>
    <w:rsid w:val="00AB026B"/>
    <w:rsid w:val="00AB0EB1"/>
    <w:rsid w:val="00AB1D67"/>
    <w:rsid w:val="00AB28C0"/>
    <w:rsid w:val="00AB371B"/>
    <w:rsid w:val="00AB4018"/>
    <w:rsid w:val="00AB4CBA"/>
    <w:rsid w:val="00AC3D39"/>
    <w:rsid w:val="00AC5575"/>
    <w:rsid w:val="00AC5902"/>
    <w:rsid w:val="00AC5C36"/>
    <w:rsid w:val="00AC5F8F"/>
    <w:rsid w:val="00AC7120"/>
    <w:rsid w:val="00AC7727"/>
    <w:rsid w:val="00AC7AA5"/>
    <w:rsid w:val="00AD15CC"/>
    <w:rsid w:val="00AD18F6"/>
    <w:rsid w:val="00AD19E1"/>
    <w:rsid w:val="00AD3143"/>
    <w:rsid w:val="00AD4922"/>
    <w:rsid w:val="00AD4CE5"/>
    <w:rsid w:val="00AD520A"/>
    <w:rsid w:val="00AD5B8D"/>
    <w:rsid w:val="00AD6753"/>
    <w:rsid w:val="00AD7DA3"/>
    <w:rsid w:val="00AE0D20"/>
    <w:rsid w:val="00AE41BE"/>
    <w:rsid w:val="00AE4D79"/>
    <w:rsid w:val="00AE5D25"/>
    <w:rsid w:val="00AE631E"/>
    <w:rsid w:val="00AE75C0"/>
    <w:rsid w:val="00AE7612"/>
    <w:rsid w:val="00AF046F"/>
    <w:rsid w:val="00AF09C4"/>
    <w:rsid w:val="00AF245A"/>
    <w:rsid w:val="00AF3870"/>
    <w:rsid w:val="00AF602B"/>
    <w:rsid w:val="00AF7485"/>
    <w:rsid w:val="00AF7E1E"/>
    <w:rsid w:val="00B00BA6"/>
    <w:rsid w:val="00B00FCC"/>
    <w:rsid w:val="00B02395"/>
    <w:rsid w:val="00B0402F"/>
    <w:rsid w:val="00B040BB"/>
    <w:rsid w:val="00B040E2"/>
    <w:rsid w:val="00B04B03"/>
    <w:rsid w:val="00B05804"/>
    <w:rsid w:val="00B11F45"/>
    <w:rsid w:val="00B12819"/>
    <w:rsid w:val="00B149EE"/>
    <w:rsid w:val="00B14A75"/>
    <w:rsid w:val="00B16A5C"/>
    <w:rsid w:val="00B171AC"/>
    <w:rsid w:val="00B17CA3"/>
    <w:rsid w:val="00B23C17"/>
    <w:rsid w:val="00B27EA3"/>
    <w:rsid w:val="00B324CD"/>
    <w:rsid w:val="00B33B2C"/>
    <w:rsid w:val="00B35BBF"/>
    <w:rsid w:val="00B3637C"/>
    <w:rsid w:val="00B36E4A"/>
    <w:rsid w:val="00B37013"/>
    <w:rsid w:val="00B40A67"/>
    <w:rsid w:val="00B40C5A"/>
    <w:rsid w:val="00B4191F"/>
    <w:rsid w:val="00B42D7B"/>
    <w:rsid w:val="00B447BF"/>
    <w:rsid w:val="00B44DFE"/>
    <w:rsid w:val="00B45069"/>
    <w:rsid w:val="00B450D6"/>
    <w:rsid w:val="00B457A3"/>
    <w:rsid w:val="00B47C47"/>
    <w:rsid w:val="00B503EE"/>
    <w:rsid w:val="00B50A98"/>
    <w:rsid w:val="00B5385A"/>
    <w:rsid w:val="00B61B70"/>
    <w:rsid w:val="00B62401"/>
    <w:rsid w:val="00B64C55"/>
    <w:rsid w:val="00B65488"/>
    <w:rsid w:val="00B66BD8"/>
    <w:rsid w:val="00B6793D"/>
    <w:rsid w:val="00B74175"/>
    <w:rsid w:val="00B7549D"/>
    <w:rsid w:val="00B7701D"/>
    <w:rsid w:val="00B7737C"/>
    <w:rsid w:val="00B81CA4"/>
    <w:rsid w:val="00B823A8"/>
    <w:rsid w:val="00B8332B"/>
    <w:rsid w:val="00B8358F"/>
    <w:rsid w:val="00B878D2"/>
    <w:rsid w:val="00B90305"/>
    <w:rsid w:val="00B931E2"/>
    <w:rsid w:val="00B93E85"/>
    <w:rsid w:val="00BA0DB5"/>
    <w:rsid w:val="00BA2BB6"/>
    <w:rsid w:val="00BA4994"/>
    <w:rsid w:val="00BA5F6D"/>
    <w:rsid w:val="00BA605A"/>
    <w:rsid w:val="00BA7151"/>
    <w:rsid w:val="00BB0653"/>
    <w:rsid w:val="00BB2807"/>
    <w:rsid w:val="00BB589F"/>
    <w:rsid w:val="00BC1178"/>
    <w:rsid w:val="00BC1736"/>
    <w:rsid w:val="00BC1E2B"/>
    <w:rsid w:val="00BC2978"/>
    <w:rsid w:val="00BC5408"/>
    <w:rsid w:val="00BC7B26"/>
    <w:rsid w:val="00BD1439"/>
    <w:rsid w:val="00BD1B1F"/>
    <w:rsid w:val="00BD4A9A"/>
    <w:rsid w:val="00BE0573"/>
    <w:rsid w:val="00BE3655"/>
    <w:rsid w:val="00BE7B24"/>
    <w:rsid w:val="00BF00E1"/>
    <w:rsid w:val="00BF197A"/>
    <w:rsid w:val="00BF19C2"/>
    <w:rsid w:val="00BF1B88"/>
    <w:rsid w:val="00BF3A0E"/>
    <w:rsid w:val="00BF3C25"/>
    <w:rsid w:val="00C044B6"/>
    <w:rsid w:val="00C10B81"/>
    <w:rsid w:val="00C148A7"/>
    <w:rsid w:val="00C162DF"/>
    <w:rsid w:val="00C16B21"/>
    <w:rsid w:val="00C23A87"/>
    <w:rsid w:val="00C25736"/>
    <w:rsid w:val="00C3013A"/>
    <w:rsid w:val="00C30D19"/>
    <w:rsid w:val="00C368F7"/>
    <w:rsid w:val="00C40D0F"/>
    <w:rsid w:val="00C42AA0"/>
    <w:rsid w:val="00C430AC"/>
    <w:rsid w:val="00C43859"/>
    <w:rsid w:val="00C443B0"/>
    <w:rsid w:val="00C44725"/>
    <w:rsid w:val="00C4547E"/>
    <w:rsid w:val="00C503A9"/>
    <w:rsid w:val="00C5292F"/>
    <w:rsid w:val="00C54034"/>
    <w:rsid w:val="00C54C53"/>
    <w:rsid w:val="00C577F7"/>
    <w:rsid w:val="00C64B54"/>
    <w:rsid w:val="00C6618B"/>
    <w:rsid w:val="00C666E9"/>
    <w:rsid w:val="00C67CD2"/>
    <w:rsid w:val="00C67E30"/>
    <w:rsid w:val="00C7180F"/>
    <w:rsid w:val="00C72217"/>
    <w:rsid w:val="00C73425"/>
    <w:rsid w:val="00C743C9"/>
    <w:rsid w:val="00C75205"/>
    <w:rsid w:val="00C77532"/>
    <w:rsid w:val="00C83356"/>
    <w:rsid w:val="00C8355E"/>
    <w:rsid w:val="00C9148F"/>
    <w:rsid w:val="00C91A3E"/>
    <w:rsid w:val="00C9526C"/>
    <w:rsid w:val="00C95D6F"/>
    <w:rsid w:val="00C96C5F"/>
    <w:rsid w:val="00C96F4E"/>
    <w:rsid w:val="00C970BE"/>
    <w:rsid w:val="00CA19C2"/>
    <w:rsid w:val="00CA24A7"/>
    <w:rsid w:val="00CA5F1D"/>
    <w:rsid w:val="00CA7155"/>
    <w:rsid w:val="00CB09C4"/>
    <w:rsid w:val="00CB1FD2"/>
    <w:rsid w:val="00CB388F"/>
    <w:rsid w:val="00CC0002"/>
    <w:rsid w:val="00CC05C7"/>
    <w:rsid w:val="00CC1374"/>
    <w:rsid w:val="00CC3B17"/>
    <w:rsid w:val="00CC5A75"/>
    <w:rsid w:val="00CC5E3D"/>
    <w:rsid w:val="00CC61C9"/>
    <w:rsid w:val="00CC6BEE"/>
    <w:rsid w:val="00CD1716"/>
    <w:rsid w:val="00CD186F"/>
    <w:rsid w:val="00CD261F"/>
    <w:rsid w:val="00CD4127"/>
    <w:rsid w:val="00CD52D7"/>
    <w:rsid w:val="00CD6215"/>
    <w:rsid w:val="00CD6923"/>
    <w:rsid w:val="00CD7614"/>
    <w:rsid w:val="00CD779B"/>
    <w:rsid w:val="00CE0EB7"/>
    <w:rsid w:val="00CE21D9"/>
    <w:rsid w:val="00CE289D"/>
    <w:rsid w:val="00CE30E1"/>
    <w:rsid w:val="00CE5C31"/>
    <w:rsid w:val="00CE6724"/>
    <w:rsid w:val="00CE6BA8"/>
    <w:rsid w:val="00CF0D3D"/>
    <w:rsid w:val="00CF1B0B"/>
    <w:rsid w:val="00CF1C52"/>
    <w:rsid w:val="00CF3D8F"/>
    <w:rsid w:val="00CF41BF"/>
    <w:rsid w:val="00CF5D38"/>
    <w:rsid w:val="00D00FB7"/>
    <w:rsid w:val="00D0142A"/>
    <w:rsid w:val="00D01AA1"/>
    <w:rsid w:val="00D01FC5"/>
    <w:rsid w:val="00D023A6"/>
    <w:rsid w:val="00D02513"/>
    <w:rsid w:val="00D026EB"/>
    <w:rsid w:val="00D02B25"/>
    <w:rsid w:val="00D045CD"/>
    <w:rsid w:val="00D048ED"/>
    <w:rsid w:val="00D062F2"/>
    <w:rsid w:val="00D063DF"/>
    <w:rsid w:val="00D07C47"/>
    <w:rsid w:val="00D07E96"/>
    <w:rsid w:val="00D113DE"/>
    <w:rsid w:val="00D14F4A"/>
    <w:rsid w:val="00D16153"/>
    <w:rsid w:val="00D16831"/>
    <w:rsid w:val="00D16C11"/>
    <w:rsid w:val="00D23904"/>
    <w:rsid w:val="00D26015"/>
    <w:rsid w:val="00D27A7E"/>
    <w:rsid w:val="00D27B95"/>
    <w:rsid w:val="00D30155"/>
    <w:rsid w:val="00D308C5"/>
    <w:rsid w:val="00D3093F"/>
    <w:rsid w:val="00D30B47"/>
    <w:rsid w:val="00D30CE6"/>
    <w:rsid w:val="00D34437"/>
    <w:rsid w:val="00D34E3B"/>
    <w:rsid w:val="00D37E6C"/>
    <w:rsid w:val="00D41345"/>
    <w:rsid w:val="00D441DB"/>
    <w:rsid w:val="00D448E6"/>
    <w:rsid w:val="00D460C8"/>
    <w:rsid w:val="00D4621B"/>
    <w:rsid w:val="00D46D79"/>
    <w:rsid w:val="00D5008B"/>
    <w:rsid w:val="00D52D3F"/>
    <w:rsid w:val="00D537AE"/>
    <w:rsid w:val="00D53F74"/>
    <w:rsid w:val="00D54B4E"/>
    <w:rsid w:val="00D55ACD"/>
    <w:rsid w:val="00D5791A"/>
    <w:rsid w:val="00D652C3"/>
    <w:rsid w:val="00D66A75"/>
    <w:rsid w:val="00D66B41"/>
    <w:rsid w:val="00D70889"/>
    <w:rsid w:val="00D70ACA"/>
    <w:rsid w:val="00D712AE"/>
    <w:rsid w:val="00D72CD5"/>
    <w:rsid w:val="00D72DE0"/>
    <w:rsid w:val="00D73F5B"/>
    <w:rsid w:val="00D740AF"/>
    <w:rsid w:val="00D74D54"/>
    <w:rsid w:val="00D76A73"/>
    <w:rsid w:val="00D77B68"/>
    <w:rsid w:val="00D81A19"/>
    <w:rsid w:val="00D82456"/>
    <w:rsid w:val="00D8305A"/>
    <w:rsid w:val="00D835AE"/>
    <w:rsid w:val="00D839BC"/>
    <w:rsid w:val="00D83E20"/>
    <w:rsid w:val="00D850C1"/>
    <w:rsid w:val="00D856CF"/>
    <w:rsid w:val="00D8727D"/>
    <w:rsid w:val="00D908D0"/>
    <w:rsid w:val="00D913C1"/>
    <w:rsid w:val="00D92E3B"/>
    <w:rsid w:val="00D93DEE"/>
    <w:rsid w:val="00D94DDA"/>
    <w:rsid w:val="00D95137"/>
    <w:rsid w:val="00DA0E6C"/>
    <w:rsid w:val="00DA6626"/>
    <w:rsid w:val="00DA78B9"/>
    <w:rsid w:val="00DB0114"/>
    <w:rsid w:val="00DB4129"/>
    <w:rsid w:val="00DB4C56"/>
    <w:rsid w:val="00DB7960"/>
    <w:rsid w:val="00DC5367"/>
    <w:rsid w:val="00DC61A0"/>
    <w:rsid w:val="00DC6E89"/>
    <w:rsid w:val="00DD1FB1"/>
    <w:rsid w:val="00DD254D"/>
    <w:rsid w:val="00DD26CE"/>
    <w:rsid w:val="00DD35CD"/>
    <w:rsid w:val="00DD58F2"/>
    <w:rsid w:val="00DD6AB5"/>
    <w:rsid w:val="00DD71E7"/>
    <w:rsid w:val="00DE1352"/>
    <w:rsid w:val="00DE272D"/>
    <w:rsid w:val="00DE32BC"/>
    <w:rsid w:val="00DE45B0"/>
    <w:rsid w:val="00DE499B"/>
    <w:rsid w:val="00DE4A5F"/>
    <w:rsid w:val="00DE4DF8"/>
    <w:rsid w:val="00DE6BC1"/>
    <w:rsid w:val="00DE7EF7"/>
    <w:rsid w:val="00DF0C9D"/>
    <w:rsid w:val="00DF373C"/>
    <w:rsid w:val="00DF609D"/>
    <w:rsid w:val="00DF7609"/>
    <w:rsid w:val="00DF7F93"/>
    <w:rsid w:val="00E00BBB"/>
    <w:rsid w:val="00E0212A"/>
    <w:rsid w:val="00E047AE"/>
    <w:rsid w:val="00E063D4"/>
    <w:rsid w:val="00E0690C"/>
    <w:rsid w:val="00E06DD4"/>
    <w:rsid w:val="00E12376"/>
    <w:rsid w:val="00E14F13"/>
    <w:rsid w:val="00E17254"/>
    <w:rsid w:val="00E23F27"/>
    <w:rsid w:val="00E24D29"/>
    <w:rsid w:val="00E251A6"/>
    <w:rsid w:val="00E260BC"/>
    <w:rsid w:val="00E268BF"/>
    <w:rsid w:val="00E269BA"/>
    <w:rsid w:val="00E3089A"/>
    <w:rsid w:val="00E30A5B"/>
    <w:rsid w:val="00E321FE"/>
    <w:rsid w:val="00E32367"/>
    <w:rsid w:val="00E337F0"/>
    <w:rsid w:val="00E33BA3"/>
    <w:rsid w:val="00E352C1"/>
    <w:rsid w:val="00E36442"/>
    <w:rsid w:val="00E3677B"/>
    <w:rsid w:val="00E3703D"/>
    <w:rsid w:val="00E444A1"/>
    <w:rsid w:val="00E448FD"/>
    <w:rsid w:val="00E46173"/>
    <w:rsid w:val="00E512EB"/>
    <w:rsid w:val="00E513A2"/>
    <w:rsid w:val="00E51558"/>
    <w:rsid w:val="00E5449A"/>
    <w:rsid w:val="00E57085"/>
    <w:rsid w:val="00E57677"/>
    <w:rsid w:val="00E57FA9"/>
    <w:rsid w:val="00E601FC"/>
    <w:rsid w:val="00E638E5"/>
    <w:rsid w:val="00E6461D"/>
    <w:rsid w:val="00E65269"/>
    <w:rsid w:val="00E66B23"/>
    <w:rsid w:val="00E673F5"/>
    <w:rsid w:val="00E67D97"/>
    <w:rsid w:val="00E67F24"/>
    <w:rsid w:val="00E7176C"/>
    <w:rsid w:val="00E73B23"/>
    <w:rsid w:val="00E73EF6"/>
    <w:rsid w:val="00E76601"/>
    <w:rsid w:val="00E77CFC"/>
    <w:rsid w:val="00E819C2"/>
    <w:rsid w:val="00E82C51"/>
    <w:rsid w:val="00E82E57"/>
    <w:rsid w:val="00E85996"/>
    <w:rsid w:val="00E85998"/>
    <w:rsid w:val="00E859D7"/>
    <w:rsid w:val="00E861B1"/>
    <w:rsid w:val="00E873A8"/>
    <w:rsid w:val="00E90099"/>
    <w:rsid w:val="00E90A5B"/>
    <w:rsid w:val="00E90C9C"/>
    <w:rsid w:val="00E91E68"/>
    <w:rsid w:val="00E94DFA"/>
    <w:rsid w:val="00E96B31"/>
    <w:rsid w:val="00EA079B"/>
    <w:rsid w:val="00EA2A22"/>
    <w:rsid w:val="00EA2E33"/>
    <w:rsid w:val="00EA3127"/>
    <w:rsid w:val="00EA3546"/>
    <w:rsid w:val="00EA3DA4"/>
    <w:rsid w:val="00EA3EB9"/>
    <w:rsid w:val="00EA477E"/>
    <w:rsid w:val="00EA4AE8"/>
    <w:rsid w:val="00EB1B28"/>
    <w:rsid w:val="00EB2109"/>
    <w:rsid w:val="00EB4591"/>
    <w:rsid w:val="00EB6A05"/>
    <w:rsid w:val="00EC0044"/>
    <w:rsid w:val="00EC0051"/>
    <w:rsid w:val="00EC13F1"/>
    <w:rsid w:val="00EC165E"/>
    <w:rsid w:val="00EC2E5C"/>
    <w:rsid w:val="00EC30E0"/>
    <w:rsid w:val="00EC6BB6"/>
    <w:rsid w:val="00ED0027"/>
    <w:rsid w:val="00ED30C0"/>
    <w:rsid w:val="00ED32ED"/>
    <w:rsid w:val="00ED4B5E"/>
    <w:rsid w:val="00ED4DC0"/>
    <w:rsid w:val="00ED5179"/>
    <w:rsid w:val="00ED5377"/>
    <w:rsid w:val="00ED561A"/>
    <w:rsid w:val="00ED5D57"/>
    <w:rsid w:val="00ED75F0"/>
    <w:rsid w:val="00EE0CBE"/>
    <w:rsid w:val="00EE3AB0"/>
    <w:rsid w:val="00EF07C5"/>
    <w:rsid w:val="00EF26F6"/>
    <w:rsid w:val="00F00930"/>
    <w:rsid w:val="00F01DB6"/>
    <w:rsid w:val="00F066EE"/>
    <w:rsid w:val="00F07CC7"/>
    <w:rsid w:val="00F10CBA"/>
    <w:rsid w:val="00F1231F"/>
    <w:rsid w:val="00F1256D"/>
    <w:rsid w:val="00F129A3"/>
    <w:rsid w:val="00F12AE6"/>
    <w:rsid w:val="00F1687B"/>
    <w:rsid w:val="00F16A3A"/>
    <w:rsid w:val="00F179E7"/>
    <w:rsid w:val="00F17A8B"/>
    <w:rsid w:val="00F21865"/>
    <w:rsid w:val="00F21AC5"/>
    <w:rsid w:val="00F2284E"/>
    <w:rsid w:val="00F23015"/>
    <w:rsid w:val="00F24089"/>
    <w:rsid w:val="00F25739"/>
    <w:rsid w:val="00F25E8D"/>
    <w:rsid w:val="00F26448"/>
    <w:rsid w:val="00F31B81"/>
    <w:rsid w:val="00F31F48"/>
    <w:rsid w:val="00F32384"/>
    <w:rsid w:val="00F32BA6"/>
    <w:rsid w:val="00F32E95"/>
    <w:rsid w:val="00F34041"/>
    <w:rsid w:val="00F34779"/>
    <w:rsid w:val="00F3791D"/>
    <w:rsid w:val="00F40454"/>
    <w:rsid w:val="00F40533"/>
    <w:rsid w:val="00F40CC3"/>
    <w:rsid w:val="00F41ADD"/>
    <w:rsid w:val="00F43412"/>
    <w:rsid w:val="00F43CC9"/>
    <w:rsid w:val="00F4470D"/>
    <w:rsid w:val="00F53763"/>
    <w:rsid w:val="00F54C40"/>
    <w:rsid w:val="00F54F83"/>
    <w:rsid w:val="00F553F6"/>
    <w:rsid w:val="00F55948"/>
    <w:rsid w:val="00F559FE"/>
    <w:rsid w:val="00F563E1"/>
    <w:rsid w:val="00F56A9F"/>
    <w:rsid w:val="00F57E80"/>
    <w:rsid w:val="00F615A3"/>
    <w:rsid w:val="00F62977"/>
    <w:rsid w:val="00F63C83"/>
    <w:rsid w:val="00F63E41"/>
    <w:rsid w:val="00F63FC3"/>
    <w:rsid w:val="00F64EE7"/>
    <w:rsid w:val="00F674B4"/>
    <w:rsid w:val="00F67E53"/>
    <w:rsid w:val="00F707D8"/>
    <w:rsid w:val="00F712A6"/>
    <w:rsid w:val="00F71D23"/>
    <w:rsid w:val="00F74D92"/>
    <w:rsid w:val="00F83179"/>
    <w:rsid w:val="00F85A7A"/>
    <w:rsid w:val="00F8633E"/>
    <w:rsid w:val="00F86E72"/>
    <w:rsid w:val="00F86FB8"/>
    <w:rsid w:val="00F87D63"/>
    <w:rsid w:val="00F90B57"/>
    <w:rsid w:val="00F913C1"/>
    <w:rsid w:val="00F917FE"/>
    <w:rsid w:val="00F93A2A"/>
    <w:rsid w:val="00F9431F"/>
    <w:rsid w:val="00F9561C"/>
    <w:rsid w:val="00FA0556"/>
    <w:rsid w:val="00FA0CD5"/>
    <w:rsid w:val="00FA1E82"/>
    <w:rsid w:val="00FA4C36"/>
    <w:rsid w:val="00FA5BE8"/>
    <w:rsid w:val="00FA7BB9"/>
    <w:rsid w:val="00FA7D6A"/>
    <w:rsid w:val="00FB0485"/>
    <w:rsid w:val="00FB0EA5"/>
    <w:rsid w:val="00FB1570"/>
    <w:rsid w:val="00FB248C"/>
    <w:rsid w:val="00FB7807"/>
    <w:rsid w:val="00FC0CFB"/>
    <w:rsid w:val="00FC17E7"/>
    <w:rsid w:val="00FC2BC3"/>
    <w:rsid w:val="00FC3833"/>
    <w:rsid w:val="00FC4D4E"/>
    <w:rsid w:val="00FC5AD1"/>
    <w:rsid w:val="00FC6328"/>
    <w:rsid w:val="00FC6C8F"/>
    <w:rsid w:val="00FC7F66"/>
    <w:rsid w:val="00FD0D1D"/>
    <w:rsid w:val="00FD1BB5"/>
    <w:rsid w:val="00FD2A46"/>
    <w:rsid w:val="00FD302D"/>
    <w:rsid w:val="00FD335B"/>
    <w:rsid w:val="00FD4D87"/>
    <w:rsid w:val="00FD53D0"/>
    <w:rsid w:val="00FD5BBF"/>
    <w:rsid w:val="00FD5C5F"/>
    <w:rsid w:val="00FD5E09"/>
    <w:rsid w:val="00FD63AD"/>
    <w:rsid w:val="00FD6552"/>
    <w:rsid w:val="00FD6C70"/>
    <w:rsid w:val="00FD7254"/>
    <w:rsid w:val="00FD79F8"/>
    <w:rsid w:val="00FE1970"/>
    <w:rsid w:val="00FE3D91"/>
    <w:rsid w:val="00FE6243"/>
    <w:rsid w:val="00FF0B33"/>
    <w:rsid w:val="00FF157A"/>
    <w:rsid w:val="00FF24C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6D354"/>
  <w15:docId w15:val="{23064E62-9C31-4D69-B48F-EDA0F93D5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D9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0381"/>
    <w:pPr>
      <w:ind w:left="720"/>
    </w:pPr>
  </w:style>
  <w:style w:type="paragraph" w:styleId="Footer">
    <w:name w:val="footer"/>
    <w:basedOn w:val="Normal"/>
    <w:link w:val="FooterChar"/>
    <w:uiPriority w:val="99"/>
    <w:unhideWhenUsed/>
    <w:rsid w:val="00330381"/>
    <w:pPr>
      <w:tabs>
        <w:tab w:val="center" w:pos="4819"/>
        <w:tab w:val="right" w:pos="9638"/>
      </w:tabs>
    </w:pPr>
  </w:style>
  <w:style w:type="character" w:customStyle="1" w:styleId="FooterChar">
    <w:name w:val="Footer Char"/>
    <w:basedOn w:val="DefaultParagraphFont"/>
    <w:link w:val="Footer"/>
    <w:uiPriority w:val="99"/>
    <w:rsid w:val="00330381"/>
    <w:rPr>
      <w:rFonts w:ascii="Calibri" w:hAnsi="Calibri" w:cs="Calibri"/>
    </w:rPr>
  </w:style>
  <w:style w:type="table" w:styleId="TableGrid">
    <w:name w:val="Table Grid"/>
    <w:basedOn w:val="TableNormal"/>
    <w:uiPriority w:val="39"/>
    <w:rsid w:val="00330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0381"/>
    <w:pPr>
      <w:spacing w:before="100" w:beforeAutospacing="1" w:after="100" w:afterAutospacing="1"/>
    </w:pPr>
    <w:rPr>
      <w:lang w:eastAsia="lt-LT"/>
    </w:rPr>
  </w:style>
  <w:style w:type="paragraph" w:customStyle="1" w:styleId="BodyText1">
    <w:name w:val="Body Text1"/>
    <w:basedOn w:val="Normal"/>
    <w:rsid w:val="00330381"/>
    <w:pPr>
      <w:shd w:val="clear" w:color="auto" w:fill="FFFFFF"/>
      <w:spacing w:line="0" w:lineRule="atLeast"/>
    </w:pPr>
    <w:rPr>
      <w:rFonts w:ascii="Times New Roman" w:eastAsia="Times New Roman" w:hAnsi="Times New Roman" w:cs="Times New Roman"/>
      <w:color w:val="000000"/>
      <w:sz w:val="21"/>
      <w:szCs w:val="21"/>
      <w:lang w:eastAsia="lt-LT"/>
    </w:rPr>
  </w:style>
  <w:style w:type="paragraph" w:customStyle="1" w:styleId="xmsonormal">
    <w:name w:val="x_msonormal"/>
    <w:basedOn w:val="Normal"/>
    <w:rsid w:val="00330381"/>
    <w:pPr>
      <w:spacing w:before="100" w:beforeAutospacing="1" w:after="100" w:afterAutospacing="1"/>
    </w:pPr>
    <w:rPr>
      <w:rFonts w:ascii="Times New Roman" w:eastAsia="Times New Roman" w:hAnsi="Times New Roman" w:cs="Times New Roman"/>
      <w:sz w:val="24"/>
      <w:szCs w:val="24"/>
      <w:lang w:eastAsia="lt-LT"/>
    </w:rPr>
  </w:style>
  <w:style w:type="character" w:styleId="Hyperlink">
    <w:name w:val="Hyperlink"/>
    <w:basedOn w:val="DefaultParagraphFont"/>
    <w:unhideWhenUsed/>
    <w:rsid w:val="002E1DDB"/>
    <w:rPr>
      <w:color w:val="0000FF"/>
      <w:u w:val="single"/>
    </w:rPr>
  </w:style>
  <w:style w:type="paragraph" w:styleId="FootnoteText">
    <w:name w:val="footnote text"/>
    <w:basedOn w:val="Normal"/>
    <w:link w:val="FootnoteTextChar"/>
    <w:uiPriority w:val="99"/>
    <w:unhideWhenUsed/>
    <w:rsid w:val="007C2911"/>
    <w:rPr>
      <w:rFonts w:ascii="Times New Roman" w:hAnsi="Times New Roman" w:cstheme="minorBidi"/>
      <w:sz w:val="20"/>
      <w:szCs w:val="20"/>
    </w:rPr>
  </w:style>
  <w:style w:type="character" w:customStyle="1" w:styleId="FootnoteTextChar">
    <w:name w:val="Footnote Text Char"/>
    <w:basedOn w:val="DefaultParagraphFont"/>
    <w:link w:val="FootnoteText"/>
    <w:uiPriority w:val="99"/>
    <w:rsid w:val="007C2911"/>
    <w:rPr>
      <w:rFonts w:ascii="Times New Roman" w:hAnsi="Times New Roman"/>
      <w:sz w:val="20"/>
      <w:szCs w:val="20"/>
    </w:rPr>
  </w:style>
  <w:style w:type="character" w:styleId="FootnoteReference">
    <w:name w:val="footnote reference"/>
    <w:aliases w:val="4_G Char Char,Footnote Reference1 Char Char,Footnotes refss Char Char,ftref Char Char,BVI fnr Char Char,BVI fnr Car Car Char Char,BVI fnr Car Char Char,BVI fnr Car Car Car Car Char Char1,BVI fnr Char Car Car Car Char Char"/>
    <w:basedOn w:val="DefaultParagraphFont"/>
    <w:link w:val="4GChar"/>
    <w:uiPriority w:val="99"/>
    <w:unhideWhenUsed/>
    <w:rsid w:val="007C2911"/>
    <w:rPr>
      <w:vertAlign w:val="superscript"/>
    </w:rPr>
  </w:style>
  <w:style w:type="paragraph" w:customStyle="1" w:styleId="4GChar">
    <w:name w:val="4_G Char"/>
    <w:aliases w:val="Footnote Reference1 Char,Footnotes refss Char,ftref Char,BVI fnr Char,BVI fnr Car Car Char,BVI fnr Car Char,BVI fnr Car Car Car Car Char,BVI fnr Char Car Car Car Char"/>
    <w:basedOn w:val="Normal"/>
    <w:link w:val="FootnoteReference"/>
    <w:uiPriority w:val="99"/>
    <w:rsid w:val="007C2911"/>
    <w:pPr>
      <w:spacing w:line="240" w:lineRule="exact"/>
      <w:jc w:val="both"/>
    </w:pPr>
    <w:rPr>
      <w:rFonts w:asciiTheme="minorHAnsi" w:hAnsiTheme="minorHAnsi" w:cstheme="minorBidi"/>
      <w:vertAlign w:val="superscript"/>
    </w:rPr>
  </w:style>
  <w:style w:type="paragraph" w:customStyle="1" w:styleId="tactin">
    <w:name w:val="tactin"/>
    <w:basedOn w:val="Normal"/>
    <w:rsid w:val="007C2911"/>
    <w:pPr>
      <w:spacing w:before="100" w:beforeAutospacing="1" w:after="100" w:afterAutospacing="1"/>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417CB5"/>
  </w:style>
  <w:style w:type="table" w:customStyle="1" w:styleId="TableGrid1">
    <w:name w:val="Table Grid1"/>
    <w:basedOn w:val="TableNormal"/>
    <w:next w:val="TableGrid"/>
    <w:uiPriority w:val="39"/>
    <w:rsid w:val="00D1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D16C11"/>
    <w:pPr>
      <w:widowControl w:val="0"/>
      <w:autoSpaceDE w:val="0"/>
      <w:autoSpaceDN w:val="0"/>
      <w:adjustRightInd w:val="0"/>
      <w:spacing w:line="245" w:lineRule="exact"/>
      <w:jc w:val="both"/>
    </w:pPr>
    <w:rPr>
      <w:rFonts w:ascii="Times New Roman" w:eastAsia="Times New Roman" w:hAnsi="Times New Roman" w:cs="Times New Roman"/>
      <w:sz w:val="24"/>
      <w:szCs w:val="24"/>
      <w:lang w:val="en-US"/>
    </w:rPr>
  </w:style>
  <w:style w:type="character" w:customStyle="1" w:styleId="FontStyle12">
    <w:name w:val="Font Style12"/>
    <w:basedOn w:val="DefaultParagraphFont"/>
    <w:uiPriority w:val="99"/>
    <w:rsid w:val="00D16C11"/>
    <w:rPr>
      <w:rFonts w:ascii="Times New Roman" w:hAnsi="Times New Roman" w:cs="Times New Roman"/>
      <w:b/>
      <w:bCs/>
      <w:sz w:val="16"/>
      <w:szCs w:val="16"/>
    </w:rPr>
  </w:style>
  <w:style w:type="character" w:customStyle="1" w:styleId="FontStyle14">
    <w:name w:val="Font Style14"/>
    <w:basedOn w:val="DefaultParagraphFont"/>
    <w:uiPriority w:val="99"/>
    <w:rsid w:val="00D16C11"/>
    <w:rPr>
      <w:rFonts w:ascii="Times New Roman" w:hAnsi="Times New Roman" w:cs="Times New Roman"/>
      <w:sz w:val="22"/>
      <w:szCs w:val="22"/>
    </w:rPr>
  </w:style>
  <w:style w:type="paragraph" w:styleId="BalloonText">
    <w:name w:val="Balloon Text"/>
    <w:basedOn w:val="Normal"/>
    <w:link w:val="BalloonTextChar"/>
    <w:uiPriority w:val="99"/>
    <w:semiHidden/>
    <w:unhideWhenUsed/>
    <w:rsid w:val="00D16C11"/>
    <w:rPr>
      <w:rFonts w:ascii="Tahoma" w:hAnsi="Tahoma" w:cs="Tahoma"/>
      <w:sz w:val="16"/>
      <w:szCs w:val="16"/>
    </w:rPr>
  </w:style>
  <w:style w:type="character" w:customStyle="1" w:styleId="BalloonTextChar">
    <w:name w:val="Balloon Text Char"/>
    <w:basedOn w:val="DefaultParagraphFont"/>
    <w:link w:val="BalloonText"/>
    <w:uiPriority w:val="99"/>
    <w:semiHidden/>
    <w:rsid w:val="00D16C11"/>
    <w:rPr>
      <w:rFonts w:ascii="Tahoma" w:hAnsi="Tahoma" w:cs="Tahoma"/>
      <w:sz w:val="16"/>
      <w:szCs w:val="16"/>
    </w:rPr>
  </w:style>
  <w:style w:type="paragraph" w:styleId="Header">
    <w:name w:val="header"/>
    <w:basedOn w:val="Normal"/>
    <w:link w:val="HeaderChar"/>
    <w:uiPriority w:val="99"/>
    <w:unhideWhenUsed/>
    <w:rsid w:val="004B4BF8"/>
    <w:pPr>
      <w:tabs>
        <w:tab w:val="center" w:pos="4819"/>
        <w:tab w:val="right" w:pos="9638"/>
      </w:tabs>
    </w:pPr>
  </w:style>
  <w:style w:type="character" w:customStyle="1" w:styleId="HeaderChar">
    <w:name w:val="Header Char"/>
    <w:basedOn w:val="DefaultParagraphFont"/>
    <w:link w:val="Header"/>
    <w:uiPriority w:val="99"/>
    <w:rsid w:val="004B4BF8"/>
    <w:rPr>
      <w:rFonts w:ascii="Calibri" w:hAnsi="Calibri" w:cs="Calibri"/>
    </w:rPr>
  </w:style>
  <w:style w:type="paragraph" w:styleId="PlainText">
    <w:name w:val="Plain Text"/>
    <w:basedOn w:val="Normal"/>
    <w:link w:val="PlainTextChar"/>
    <w:uiPriority w:val="99"/>
    <w:unhideWhenUsed/>
    <w:rsid w:val="00F34779"/>
    <w:rPr>
      <w:rFonts w:eastAsia="Times New Roman" w:cs="Arial"/>
      <w:szCs w:val="21"/>
    </w:rPr>
  </w:style>
  <w:style w:type="character" w:customStyle="1" w:styleId="PlainTextChar">
    <w:name w:val="Plain Text Char"/>
    <w:basedOn w:val="DefaultParagraphFont"/>
    <w:link w:val="PlainText"/>
    <w:uiPriority w:val="99"/>
    <w:rsid w:val="00F34779"/>
    <w:rPr>
      <w:rFonts w:ascii="Calibri" w:eastAsia="Times New Roman" w:hAnsi="Calibri" w:cs="Arial"/>
      <w:szCs w:val="21"/>
    </w:rPr>
  </w:style>
  <w:style w:type="character" w:customStyle="1" w:styleId="BodyTextChar">
    <w:name w:val="Body Text Char"/>
    <w:basedOn w:val="DefaultParagraphFont"/>
    <w:link w:val="BodyText"/>
    <w:uiPriority w:val="99"/>
    <w:locked/>
    <w:rsid w:val="00F34779"/>
    <w:rPr>
      <w:rFonts w:ascii="Times New Roman" w:hAnsi="Times New Roman" w:cs="Times New Roman"/>
      <w:shd w:val="clear" w:color="auto" w:fill="FFFFFF"/>
    </w:rPr>
  </w:style>
  <w:style w:type="paragraph" w:styleId="BodyText">
    <w:name w:val="Body Text"/>
    <w:basedOn w:val="Normal"/>
    <w:link w:val="BodyTextChar"/>
    <w:uiPriority w:val="99"/>
    <w:rsid w:val="00F34779"/>
    <w:pPr>
      <w:shd w:val="clear" w:color="auto" w:fill="FFFFFF"/>
      <w:spacing w:before="240" w:line="240" w:lineRule="atLeast"/>
    </w:pPr>
    <w:rPr>
      <w:rFonts w:ascii="Times New Roman" w:hAnsi="Times New Roman" w:cs="Times New Roman"/>
    </w:rPr>
  </w:style>
  <w:style w:type="character" w:customStyle="1" w:styleId="BodyTextChar1">
    <w:name w:val="Body Text Char1"/>
    <w:basedOn w:val="DefaultParagraphFont"/>
    <w:uiPriority w:val="99"/>
    <w:semiHidden/>
    <w:rsid w:val="00F34779"/>
    <w:rPr>
      <w:rFonts w:ascii="Calibri" w:hAnsi="Calibri" w:cs="Calibri"/>
    </w:rPr>
  </w:style>
  <w:style w:type="character" w:customStyle="1" w:styleId="Bodytext0">
    <w:name w:val="Body text_"/>
    <w:basedOn w:val="DefaultParagraphFont"/>
    <w:link w:val="BodyText9"/>
    <w:rsid w:val="00F34779"/>
    <w:rPr>
      <w:rFonts w:ascii="Times New Roman" w:eastAsia="Times New Roman" w:hAnsi="Times New Roman" w:cs="Times New Roman"/>
      <w:sz w:val="21"/>
      <w:szCs w:val="21"/>
      <w:shd w:val="clear" w:color="auto" w:fill="FFFFFF"/>
    </w:rPr>
  </w:style>
  <w:style w:type="paragraph" w:customStyle="1" w:styleId="BodyText9">
    <w:name w:val="Body Text9"/>
    <w:basedOn w:val="Normal"/>
    <w:link w:val="Bodytext0"/>
    <w:rsid w:val="00F34779"/>
    <w:pPr>
      <w:shd w:val="clear" w:color="auto" w:fill="FFFFFF"/>
      <w:spacing w:before="1560" w:after="600" w:line="322" w:lineRule="exact"/>
      <w:jc w:val="both"/>
    </w:pPr>
    <w:rPr>
      <w:rFonts w:ascii="Times New Roman" w:eastAsia="Times New Roman" w:hAnsi="Times New Roman" w:cs="Times New Roman"/>
      <w:sz w:val="21"/>
      <w:szCs w:val="21"/>
    </w:rPr>
  </w:style>
  <w:style w:type="character" w:customStyle="1" w:styleId="BodyText6">
    <w:name w:val="Body Text6"/>
    <w:basedOn w:val="Bodytext0"/>
    <w:rsid w:val="00F34779"/>
    <w:rPr>
      <w:rFonts w:ascii="Times New Roman" w:eastAsia="Times New Roman" w:hAnsi="Times New Roman" w:cs="Times New Roman"/>
      <w:b w:val="0"/>
      <w:bCs w:val="0"/>
      <w:i w:val="0"/>
      <w:iCs w:val="0"/>
      <w:smallCaps w:val="0"/>
      <w:strike w:val="0"/>
      <w:spacing w:val="0"/>
      <w:sz w:val="21"/>
      <w:szCs w:val="21"/>
      <w:shd w:val="clear" w:color="auto" w:fill="FFFFFF"/>
    </w:rPr>
  </w:style>
  <w:style w:type="paragraph" w:customStyle="1" w:styleId="tajtip">
    <w:name w:val="tajtip"/>
    <w:basedOn w:val="Normal"/>
    <w:rsid w:val="00993885"/>
    <w:pPr>
      <w:spacing w:after="150"/>
    </w:pPr>
    <w:rPr>
      <w:rFonts w:ascii="Times New Roman" w:eastAsia="Times New Roman" w:hAnsi="Times New Roman" w:cs="Times New Roman"/>
      <w:sz w:val="24"/>
      <w:szCs w:val="24"/>
      <w:lang w:eastAsia="lt-LT"/>
    </w:rPr>
  </w:style>
  <w:style w:type="paragraph" w:customStyle="1" w:styleId="Default">
    <w:name w:val="Default"/>
    <w:rsid w:val="00875EEC"/>
    <w:pPr>
      <w:autoSpaceDE w:val="0"/>
      <w:autoSpaceDN w:val="0"/>
      <w:adjustRightInd w:val="0"/>
      <w:spacing w:after="0" w:line="240" w:lineRule="auto"/>
    </w:pPr>
    <w:rPr>
      <w:rFonts w:ascii="Calibri" w:hAnsi="Calibri" w:cs="Calibri"/>
      <w:color w:val="000000"/>
      <w:sz w:val="24"/>
      <w:szCs w:val="24"/>
    </w:rPr>
  </w:style>
  <w:style w:type="paragraph" w:customStyle="1" w:styleId="p1">
    <w:name w:val="p1"/>
    <w:basedOn w:val="Normal"/>
    <w:rsid w:val="00875EEC"/>
    <w:pPr>
      <w:spacing w:before="100" w:beforeAutospacing="1" w:after="100" w:afterAutospacing="1"/>
    </w:pPr>
    <w:rPr>
      <w:lang w:val="en-US"/>
    </w:rPr>
  </w:style>
  <w:style w:type="character" w:customStyle="1" w:styleId="s1">
    <w:name w:val="s1"/>
    <w:basedOn w:val="DefaultParagraphFont"/>
    <w:rsid w:val="00875EEC"/>
  </w:style>
  <w:style w:type="table" w:customStyle="1" w:styleId="PlainTable21">
    <w:name w:val="Plain Table 21"/>
    <w:basedOn w:val="TableNormal"/>
    <w:uiPriority w:val="42"/>
    <w:rsid w:val="00474FB3"/>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
    <w:name w:val="Table Grid2"/>
    <w:basedOn w:val="TableNormal"/>
    <w:next w:val="TableGrid"/>
    <w:uiPriority w:val="59"/>
    <w:rsid w:val="005B02EB"/>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8789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3"/>
    <w:uiPriority w:val="42"/>
    <w:rsid w:val="006B1311"/>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uiPriority w:val="42"/>
    <w:rsid w:val="006B1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ltin">
    <w:name w:val="taltin"/>
    <w:basedOn w:val="Normal"/>
    <w:rsid w:val="00860A52"/>
    <w:pPr>
      <w:spacing w:before="100" w:beforeAutospacing="1" w:after="100" w:afterAutospacing="1"/>
    </w:pPr>
    <w:rPr>
      <w:rFonts w:ascii="Times New Roman" w:eastAsia="Times New Roman" w:hAnsi="Times New Roman" w:cs="Times New Roman"/>
      <w:sz w:val="24"/>
      <w:szCs w:val="24"/>
      <w:lang w:eastAsia="lt-LT"/>
    </w:rPr>
  </w:style>
  <w:style w:type="paragraph" w:customStyle="1" w:styleId="taltip">
    <w:name w:val="taltip"/>
    <w:basedOn w:val="Normal"/>
    <w:rsid w:val="00860A52"/>
    <w:pPr>
      <w:spacing w:before="100" w:beforeAutospacing="1" w:after="100" w:afterAutospacing="1"/>
    </w:pPr>
    <w:rPr>
      <w:rFonts w:ascii="Times New Roman" w:eastAsia="Times New Roman" w:hAnsi="Times New Roman" w:cs="Times New Roman"/>
      <w:sz w:val="24"/>
      <w:szCs w:val="24"/>
      <w:lang w:eastAsia="lt-LT"/>
    </w:rPr>
  </w:style>
  <w:style w:type="paragraph" w:customStyle="1" w:styleId="Style2">
    <w:name w:val="Style2"/>
    <w:basedOn w:val="Normal"/>
    <w:uiPriority w:val="99"/>
    <w:rsid w:val="00305796"/>
    <w:pPr>
      <w:widowControl w:val="0"/>
      <w:autoSpaceDE w:val="0"/>
      <w:autoSpaceDN w:val="0"/>
      <w:adjustRightInd w:val="0"/>
      <w:spacing w:line="414" w:lineRule="exact"/>
      <w:ind w:firstLine="624"/>
      <w:jc w:val="both"/>
    </w:pPr>
    <w:rPr>
      <w:rFonts w:ascii="Times New Roman" w:eastAsia="Times New Roman" w:hAnsi="Times New Roman" w:cs="Times New Roman"/>
      <w:sz w:val="24"/>
      <w:szCs w:val="24"/>
      <w:lang w:eastAsia="lt-LT"/>
    </w:rPr>
  </w:style>
  <w:style w:type="character" w:customStyle="1" w:styleId="FontStyle19">
    <w:name w:val="Font Style19"/>
    <w:uiPriority w:val="99"/>
    <w:rsid w:val="00305796"/>
    <w:rPr>
      <w:rFonts w:ascii="Times New Roman" w:hAnsi="Times New Roman" w:cs="Times New Roman" w:hint="default"/>
      <w:sz w:val="22"/>
      <w:szCs w:val="22"/>
    </w:rPr>
  </w:style>
  <w:style w:type="character" w:customStyle="1" w:styleId="UnresolvedMention1">
    <w:name w:val="Unresolved Mention1"/>
    <w:basedOn w:val="DefaultParagraphFont"/>
    <w:uiPriority w:val="99"/>
    <w:semiHidden/>
    <w:unhideWhenUsed/>
    <w:rsid w:val="006C587F"/>
    <w:rPr>
      <w:color w:val="605E5C"/>
      <w:shd w:val="clear" w:color="auto" w:fill="E1DFDD"/>
    </w:rPr>
  </w:style>
  <w:style w:type="character" w:styleId="Emphasis">
    <w:name w:val="Emphasis"/>
    <w:basedOn w:val="DefaultParagraphFont"/>
    <w:uiPriority w:val="20"/>
    <w:qFormat/>
    <w:rsid w:val="00A76ED2"/>
    <w:rPr>
      <w:i/>
      <w:iCs/>
    </w:rPr>
  </w:style>
  <w:style w:type="character" w:styleId="Strong">
    <w:name w:val="Strong"/>
    <w:basedOn w:val="DefaultParagraphFont"/>
    <w:uiPriority w:val="22"/>
    <w:qFormat/>
    <w:rsid w:val="00AF602B"/>
    <w:rPr>
      <w:b/>
      <w:bCs/>
    </w:rPr>
  </w:style>
  <w:style w:type="paragraph" w:styleId="NoSpacing">
    <w:name w:val="No Spacing"/>
    <w:link w:val="NoSpacingChar"/>
    <w:uiPriority w:val="1"/>
    <w:qFormat/>
    <w:rsid w:val="00AA2A80"/>
    <w:pPr>
      <w:spacing w:after="0" w:line="240" w:lineRule="auto"/>
    </w:pPr>
    <w:rPr>
      <w:color w:val="1F497D" w:themeColor="text2"/>
      <w:sz w:val="20"/>
      <w:szCs w:val="20"/>
      <w:lang w:val="en-US"/>
    </w:rPr>
  </w:style>
  <w:style w:type="character" w:customStyle="1" w:styleId="UnresolvedMention2">
    <w:name w:val="Unresolved Mention2"/>
    <w:basedOn w:val="DefaultParagraphFont"/>
    <w:uiPriority w:val="99"/>
    <w:semiHidden/>
    <w:unhideWhenUsed/>
    <w:rsid w:val="00BA7151"/>
    <w:rPr>
      <w:color w:val="605E5C"/>
      <w:shd w:val="clear" w:color="auto" w:fill="E1DFDD"/>
    </w:rPr>
  </w:style>
  <w:style w:type="paragraph" w:styleId="EndnoteText">
    <w:name w:val="endnote text"/>
    <w:basedOn w:val="Normal"/>
    <w:link w:val="EndnoteTextChar"/>
    <w:uiPriority w:val="99"/>
    <w:semiHidden/>
    <w:unhideWhenUsed/>
    <w:rsid w:val="00AF245A"/>
    <w:rPr>
      <w:sz w:val="20"/>
      <w:szCs w:val="20"/>
    </w:rPr>
  </w:style>
  <w:style w:type="character" w:customStyle="1" w:styleId="EndnoteTextChar">
    <w:name w:val="Endnote Text Char"/>
    <w:basedOn w:val="DefaultParagraphFont"/>
    <w:link w:val="EndnoteText"/>
    <w:uiPriority w:val="99"/>
    <w:semiHidden/>
    <w:rsid w:val="00AF245A"/>
    <w:rPr>
      <w:rFonts w:ascii="Calibri" w:hAnsi="Calibri" w:cs="Calibri"/>
      <w:sz w:val="20"/>
      <w:szCs w:val="20"/>
    </w:rPr>
  </w:style>
  <w:style w:type="character" w:styleId="EndnoteReference">
    <w:name w:val="endnote reference"/>
    <w:basedOn w:val="DefaultParagraphFont"/>
    <w:uiPriority w:val="99"/>
    <w:semiHidden/>
    <w:unhideWhenUsed/>
    <w:rsid w:val="00AF245A"/>
    <w:rPr>
      <w:vertAlign w:val="superscript"/>
    </w:rPr>
  </w:style>
  <w:style w:type="table" w:customStyle="1" w:styleId="TableGrid4">
    <w:name w:val="Table Grid4"/>
    <w:basedOn w:val="TableNormal"/>
    <w:next w:val="TableGrid"/>
    <w:uiPriority w:val="39"/>
    <w:rsid w:val="00960D5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66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1231F"/>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F1231F"/>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F1231F"/>
    <w:pPr>
      <w:numPr>
        <w:ilvl w:val="1"/>
      </w:numPr>
      <w:spacing w:after="160" w:line="259" w:lineRule="auto"/>
    </w:pPr>
    <w:rPr>
      <w:rFonts w:asciiTheme="minorHAnsi" w:eastAsiaTheme="minorEastAsia" w:hAnsiTheme="minorHAnsi" w:cs="Times New Roman"/>
      <w:color w:val="5A5A5A" w:themeColor="text1" w:themeTint="A5"/>
      <w:spacing w:val="15"/>
      <w:lang w:val="en-US"/>
    </w:rPr>
  </w:style>
  <w:style w:type="character" w:customStyle="1" w:styleId="SubtitleChar">
    <w:name w:val="Subtitle Char"/>
    <w:basedOn w:val="DefaultParagraphFont"/>
    <w:link w:val="Subtitle"/>
    <w:uiPriority w:val="11"/>
    <w:rsid w:val="00F1231F"/>
    <w:rPr>
      <w:rFonts w:eastAsiaTheme="minorEastAsia" w:cs="Times New Roman"/>
      <w:color w:val="5A5A5A" w:themeColor="text1" w:themeTint="A5"/>
      <w:spacing w:val="15"/>
      <w:lang w:val="en-US"/>
    </w:rPr>
  </w:style>
  <w:style w:type="character" w:customStyle="1" w:styleId="NoSpacingChar">
    <w:name w:val="No Spacing Char"/>
    <w:basedOn w:val="DefaultParagraphFont"/>
    <w:link w:val="NoSpacing"/>
    <w:uiPriority w:val="1"/>
    <w:rsid w:val="00BF197A"/>
    <w:rPr>
      <w:color w:val="1F497D" w:themeColor="text2"/>
      <w:sz w:val="20"/>
      <w:szCs w:val="20"/>
      <w:lang w:val="en-US"/>
    </w:rPr>
  </w:style>
  <w:style w:type="character" w:styleId="UnresolvedMention">
    <w:name w:val="Unresolved Mention"/>
    <w:basedOn w:val="DefaultParagraphFont"/>
    <w:uiPriority w:val="99"/>
    <w:semiHidden/>
    <w:unhideWhenUsed/>
    <w:rsid w:val="006B51CA"/>
    <w:rPr>
      <w:color w:val="605E5C"/>
      <w:shd w:val="clear" w:color="auto" w:fill="E1DFDD"/>
    </w:rPr>
  </w:style>
  <w:style w:type="paragraph" w:styleId="Revision">
    <w:name w:val="Revision"/>
    <w:hidden/>
    <w:uiPriority w:val="99"/>
    <w:semiHidden/>
    <w:rsid w:val="000270E2"/>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7699">
      <w:bodyDiv w:val="1"/>
      <w:marLeft w:val="0"/>
      <w:marRight w:val="0"/>
      <w:marTop w:val="0"/>
      <w:marBottom w:val="0"/>
      <w:divBdr>
        <w:top w:val="none" w:sz="0" w:space="0" w:color="auto"/>
        <w:left w:val="none" w:sz="0" w:space="0" w:color="auto"/>
        <w:bottom w:val="none" w:sz="0" w:space="0" w:color="auto"/>
        <w:right w:val="none" w:sz="0" w:space="0" w:color="auto"/>
      </w:divBdr>
    </w:div>
    <w:div w:id="200284916">
      <w:bodyDiv w:val="1"/>
      <w:marLeft w:val="0"/>
      <w:marRight w:val="0"/>
      <w:marTop w:val="0"/>
      <w:marBottom w:val="0"/>
      <w:divBdr>
        <w:top w:val="none" w:sz="0" w:space="0" w:color="auto"/>
        <w:left w:val="none" w:sz="0" w:space="0" w:color="auto"/>
        <w:bottom w:val="none" w:sz="0" w:space="0" w:color="auto"/>
        <w:right w:val="none" w:sz="0" w:space="0" w:color="auto"/>
      </w:divBdr>
    </w:div>
    <w:div w:id="267859311">
      <w:bodyDiv w:val="1"/>
      <w:marLeft w:val="0"/>
      <w:marRight w:val="0"/>
      <w:marTop w:val="0"/>
      <w:marBottom w:val="0"/>
      <w:divBdr>
        <w:top w:val="none" w:sz="0" w:space="0" w:color="auto"/>
        <w:left w:val="none" w:sz="0" w:space="0" w:color="auto"/>
        <w:bottom w:val="none" w:sz="0" w:space="0" w:color="auto"/>
        <w:right w:val="none" w:sz="0" w:space="0" w:color="auto"/>
      </w:divBdr>
    </w:div>
    <w:div w:id="301426240">
      <w:bodyDiv w:val="1"/>
      <w:marLeft w:val="0"/>
      <w:marRight w:val="0"/>
      <w:marTop w:val="0"/>
      <w:marBottom w:val="0"/>
      <w:divBdr>
        <w:top w:val="none" w:sz="0" w:space="0" w:color="auto"/>
        <w:left w:val="none" w:sz="0" w:space="0" w:color="auto"/>
        <w:bottom w:val="none" w:sz="0" w:space="0" w:color="auto"/>
        <w:right w:val="none" w:sz="0" w:space="0" w:color="auto"/>
      </w:divBdr>
    </w:div>
    <w:div w:id="333458558">
      <w:bodyDiv w:val="1"/>
      <w:marLeft w:val="0"/>
      <w:marRight w:val="0"/>
      <w:marTop w:val="0"/>
      <w:marBottom w:val="0"/>
      <w:divBdr>
        <w:top w:val="none" w:sz="0" w:space="0" w:color="auto"/>
        <w:left w:val="none" w:sz="0" w:space="0" w:color="auto"/>
        <w:bottom w:val="none" w:sz="0" w:space="0" w:color="auto"/>
        <w:right w:val="none" w:sz="0" w:space="0" w:color="auto"/>
      </w:divBdr>
    </w:div>
    <w:div w:id="602424960">
      <w:bodyDiv w:val="1"/>
      <w:marLeft w:val="0"/>
      <w:marRight w:val="0"/>
      <w:marTop w:val="0"/>
      <w:marBottom w:val="0"/>
      <w:divBdr>
        <w:top w:val="none" w:sz="0" w:space="0" w:color="auto"/>
        <w:left w:val="none" w:sz="0" w:space="0" w:color="auto"/>
        <w:bottom w:val="none" w:sz="0" w:space="0" w:color="auto"/>
        <w:right w:val="none" w:sz="0" w:space="0" w:color="auto"/>
      </w:divBdr>
    </w:div>
    <w:div w:id="667824988">
      <w:bodyDiv w:val="1"/>
      <w:marLeft w:val="0"/>
      <w:marRight w:val="0"/>
      <w:marTop w:val="0"/>
      <w:marBottom w:val="0"/>
      <w:divBdr>
        <w:top w:val="none" w:sz="0" w:space="0" w:color="auto"/>
        <w:left w:val="none" w:sz="0" w:space="0" w:color="auto"/>
        <w:bottom w:val="none" w:sz="0" w:space="0" w:color="auto"/>
        <w:right w:val="none" w:sz="0" w:space="0" w:color="auto"/>
      </w:divBdr>
    </w:div>
    <w:div w:id="685718127">
      <w:bodyDiv w:val="1"/>
      <w:marLeft w:val="0"/>
      <w:marRight w:val="0"/>
      <w:marTop w:val="0"/>
      <w:marBottom w:val="0"/>
      <w:divBdr>
        <w:top w:val="none" w:sz="0" w:space="0" w:color="auto"/>
        <w:left w:val="none" w:sz="0" w:space="0" w:color="auto"/>
        <w:bottom w:val="none" w:sz="0" w:space="0" w:color="auto"/>
        <w:right w:val="none" w:sz="0" w:space="0" w:color="auto"/>
      </w:divBdr>
    </w:div>
    <w:div w:id="762606204">
      <w:bodyDiv w:val="1"/>
      <w:marLeft w:val="0"/>
      <w:marRight w:val="0"/>
      <w:marTop w:val="0"/>
      <w:marBottom w:val="0"/>
      <w:divBdr>
        <w:top w:val="none" w:sz="0" w:space="0" w:color="auto"/>
        <w:left w:val="none" w:sz="0" w:space="0" w:color="auto"/>
        <w:bottom w:val="none" w:sz="0" w:space="0" w:color="auto"/>
        <w:right w:val="none" w:sz="0" w:space="0" w:color="auto"/>
      </w:divBdr>
    </w:div>
    <w:div w:id="801732675">
      <w:bodyDiv w:val="1"/>
      <w:marLeft w:val="0"/>
      <w:marRight w:val="0"/>
      <w:marTop w:val="0"/>
      <w:marBottom w:val="0"/>
      <w:divBdr>
        <w:top w:val="none" w:sz="0" w:space="0" w:color="auto"/>
        <w:left w:val="none" w:sz="0" w:space="0" w:color="auto"/>
        <w:bottom w:val="none" w:sz="0" w:space="0" w:color="auto"/>
        <w:right w:val="none" w:sz="0" w:space="0" w:color="auto"/>
      </w:divBdr>
    </w:div>
    <w:div w:id="865024666">
      <w:bodyDiv w:val="1"/>
      <w:marLeft w:val="0"/>
      <w:marRight w:val="0"/>
      <w:marTop w:val="0"/>
      <w:marBottom w:val="0"/>
      <w:divBdr>
        <w:top w:val="none" w:sz="0" w:space="0" w:color="auto"/>
        <w:left w:val="none" w:sz="0" w:space="0" w:color="auto"/>
        <w:bottom w:val="none" w:sz="0" w:space="0" w:color="auto"/>
        <w:right w:val="none" w:sz="0" w:space="0" w:color="auto"/>
      </w:divBdr>
    </w:div>
    <w:div w:id="869489229">
      <w:bodyDiv w:val="1"/>
      <w:marLeft w:val="0"/>
      <w:marRight w:val="0"/>
      <w:marTop w:val="0"/>
      <w:marBottom w:val="0"/>
      <w:divBdr>
        <w:top w:val="none" w:sz="0" w:space="0" w:color="auto"/>
        <w:left w:val="none" w:sz="0" w:space="0" w:color="auto"/>
        <w:bottom w:val="none" w:sz="0" w:space="0" w:color="auto"/>
        <w:right w:val="none" w:sz="0" w:space="0" w:color="auto"/>
      </w:divBdr>
    </w:div>
    <w:div w:id="926305203">
      <w:bodyDiv w:val="1"/>
      <w:marLeft w:val="0"/>
      <w:marRight w:val="0"/>
      <w:marTop w:val="0"/>
      <w:marBottom w:val="0"/>
      <w:divBdr>
        <w:top w:val="none" w:sz="0" w:space="0" w:color="auto"/>
        <w:left w:val="none" w:sz="0" w:space="0" w:color="auto"/>
        <w:bottom w:val="none" w:sz="0" w:space="0" w:color="auto"/>
        <w:right w:val="none" w:sz="0" w:space="0" w:color="auto"/>
      </w:divBdr>
    </w:div>
    <w:div w:id="1285579482">
      <w:bodyDiv w:val="1"/>
      <w:marLeft w:val="0"/>
      <w:marRight w:val="0"/>
      <w:marTop w:val="0"/>
      <w:marBottom w:val="0"/>
      <w:divBdr>
        <w:top w:val="none" w:sz="0" w:space="0" w:color="auto"/>
        <w:left w:val="none" w:sz="0" w:space="0" w:color="auto"/>
        <w:bottom w:val="none" w:sz="0" w:space="0" w:color="auto"/>
        <w:right w:val="none" w:sz="0" w:space="0" w:color="auto"/>
      </w:divBdr>
    </w:div>
    <w:div w:id="1371764181">
      <w:bodyDiv w:val="1"/>
      <w:marLeft w:val="0"/>
      <w:marRight w:val="0"/>
      <w:marTop w:val="0"/>
      <w:marBottom w:val="0"/>
      <w:divBdr>
        <w:top w:val="none" w:sz="0" w:space="0" w:color="auto"/>
        <w:left w:val="none" w:sz="0" w:space="0" w:color="auto"/>
        <w:bottom w:val="none" w:sz="0" w:space="0" w:color="auto"/>
        <w:right w:val="none" w:sz="0" w:space="0" w:color="auto"/>
      </w:divBdr>
    </w:div>
    <w:div w:id="1381780507">
      <w:bodyDiv w:val="1"/>
      <w:marLeft w:val="0"/>
      <w:marRight w:val="0"/>
      <w:marTop w:val="0"/>
      <w:marBottom w:val="0"/>
      <w:divBdr>
        <w:top w:val="none" w:sz="0" w:space="0" w:color="auto"/>
        <w:left w:val="none" w:sz="0" w:space="0" w:color="auto"/>
        <w:bottom w:val="none" w:sz="0" w:space="0" w:color="auto"/>
        <w:right w:val="none" w:sz="0" w:space="0" w:color="auto"/>
      </w:divBdr>
    </w:div>
    <w:div w:id="146323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chart" Target="charts/chart6.xml"/><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svg"/><Relationship Id="rId32" Type="http://schemas.openxmlformats.org/officeDocument/2006/relationships/image" Target="media/image21.png"/><Relationship Id="rId37" Type="http://schemas.openxmlformats.org/officeDocument/2006/relationships/chart" Target="charts/chart3.xm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42.png"/><Relationship Id="rId58" Type="http://schemas.openxmlformats.org/officeDocument/2006/relationships/image" Target="media/image47.svg"/><Relationship Id="rId5" Type="http://schemas.openxmlformats.org/officeDocument/2006/relationships/customXml" Target="../customXml/item5.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image" Target="media/image29.png"/><Relationship Id="rId48" Type="http://schemas.openxmlformats.org/officeDocument/2006/relationships/chart" Target="charts/chart4.xml"/><Relationship Id="rId56" Type="http://schemas.openxmlformats.org/officeDocument/2006/relationships/image" Target="media/image45.sv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8.png"/><Relationship Id="rId20" Type="http://schemas.openxmlformats.org/officeDocument/2006/relationships/image" Target="media/image9.svg"/><Relationship Id="rId41" Type="http://schemas.openxmlformats.org/officeDocument/2006/relationships/image" Target="media/image27.png"/><Relationship Id="rId54" Type="http://schemas.openxmlformats.org/officeDocument/2006/relationships/image" Target="media/image43.sv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2.xml"/><Relationship Id="rId49" Type="http://schemas.openxmlformats.org/officeDocument/2006/relationships/chart" Target="charts/chart5.xml"/><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41.svg"/><Relationship Id="rId60"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themeOverride" Target="../theme/themeOverrid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36.png"/><Relationship Id="rId1" Type="http://schemas.openxmlformats.org/officeDocument/2006/relationships/themeOverride" Target="../theme/themeOverrid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JOB\Desktop\Ataskaita\Grafikai%20(2%20dalis)_2021%20m.%20(ant%202019%20m.%20varianto).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75307440502522E-2"/>
          <c:y val="2.0844496963882485E-2"/>
          <c:w val="0.48293161107670529"/>
          <c:h val="0.79830819810228026"/>
        </c:manualLayout>
      </c:layout>
      <c:doughnutChart>
        <c:varyColors val="1"/>
        <c:ser>
          <c:idx val="0"/>
          <c:order val="0"/>
          <c:dPt>
            <c:idx val="0"/>
            <c:bubble3D val="0"/>
            <c:spPr>
              <a:gradFill>
                <a:gsLst>
                  <a:gs pos="92000">
                    <a:srgbClr val="0070C0"/>
                  </a:gs>
                  <a:gs pos="16000">
                    <a:srgbClr val="5B9BD5"/>
                  </a:gs>
                </a:gsLst>
                <a:lin ang="5400000" scaled="1"/>
              </a:gradFill>
              <a:ln w="19050">
                <a:solidFill>
                  <a:schemeClr val="lt1"/>
                </a:solidFill>
              </a:ln>
              <a:effectLst/>
            </c:spPr>
            <c:extLst>
              <c:ext xmlns:c16="http://schemas.microsoft.com/office/drawing/2014/chart" uri="{C3380CC4-5D6E-409C-BE32-E72D297353CC}">
                <c16:uniqueId val="{00000001-C075-46E8-BB39-45A76DE721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75-46E8-BB39-45A76DE721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75-46E8-BB39-45A76DE721A1}"/>
              </c:ext>
            </c:extLst>
          </c:dPt>
          <c:dLbls>
            <c:dLbl>
              <c:idx val="0"/>
              <c:layout>
                <c:manualLayout>
                  <c:x val="0.55339679731044844"/>
                  <c:y val="4.1095225281089491E-2"/>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fld id="{406BFD3F-3069-4495-A5CB-8682127633B1}" type="PERCENTAGE">
                      <a:rPr lang="en-US" sz="1100" b="1">
                        <a:solidFill>
                          <a:sysClr val="windowText" lastClr="000000"/>
                        </a:solidFill>
                      </a:rPr>
                      <a:pPr>
                        <a:defRPr sz="1100" b="0" i="0" u="none" strike="noStrike" kern="1200" baseline="0">
                          <a:solidFill>
                            <a:sysClr val="windowText" lastClr="000000"/>
                          </a:solidFill>
                          <a:latin typeface="+mn-lt"/>
                          <a:ea typeface="+mn-ea"/>
                          <a:cs typeface="+mn-cs"/>
                        </a:defRPr>
                      </a:pPr>
                      <a:t>[PERCENTAGE]</a:t>
                    </a:fld>
                    <a:r>
                      <a:rPr lang="en-US" sz="1100">
                        <a:solidFill>
                          <a:sysClr val="windowText" lastClr="000000"/>
                        </a:solidFill>
                      </a:rPr>
                      <a:t> signed</a:t>
                    </a:r>
                    <a:r>
                      <a:rPr lang="en-US" sz="1100" baseline="0">
                        <a:solidFill>
                          <a:sysClr val="windowText" lastClr="000000"/>
                        </a:solidFill>
                      </a:rPr>
                      <a:t> complaints</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4178803511630011"/>
                      <c:h val="0.2828433492445569"/>
                    </c:manualLayout>
                  </c15:layout>
                  <c15:dlblFieldTable/>
                  <c15:showDataLabelsRange val="0"/>
                </c:ext>
                <c:ext xmlns:c16="http://schemas.microsoft.com/office/drawing/2014/chart" uri="{C3380CC4-5D6E-409C-BE32-E72D297353CC}">
                  <c16:uniqueId val="{00000001-C075-46E8-BB39-45A76DE721A1}"/>
                </c:ext>
              </c:extLst>
            </c:dLbl>
            <c:dLbl>
              <c:idx val="1"/>
              <c:layout>
                <c:manualLayout>
                  <c:x val="0.30443275367938027"/>
                  <c:y val="5.5979580101394387E-2"/>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fld id="{9EF80729-0919-4607-B59F-CE14364DD98E}" type="PERCENTAGE">
                      <a:rPr lang="en-US" sz="1100" b="1">
                        <a:solidFill>
                          <a:sysClr val="windowText" lastClr="000000"/>
                        </a:solidFill>
                      </a:rPr>
                      <a:pPr>
                        <a:defRPr sz="1100" b="0" i="0" u="none" strike="noStrike" kern="1200" baseline="0">
                          <a:solidFill>
                            <a:sysClr val="windowText" lastClr="000000"/>
                          </a:solidFill>
                          <a:latin typeface="+mn-lt"/>
                          <a:ea typeface="+mn-ea"/>
                          <a:cs typeface="+mn-cs"/>
                        </a:defRPr>
                      </a:pPr>
                      <a:t>[PERCENTAGE]</a:t>
                    </a:fld>
                    <a:r>
                      <a:rPr lang="en-US" sz="1100">
                        <a:solidFill>
                          <a:sysClr val="windowText" lastClr="000000"/>
                        </a:solidFill>
                      </a:rPr>
                      <a:t> an anonymous complaints</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0.42153056710607806"/>
                      <c:h val="0.23045067917773276"/>
                    </c:manualLayout>
                  </c15:layout>
                  <c15:dlblFieldTable/>
                  <c15:showDataLabelsRange val="0"/>
                </c:ext>
                <c:ext xmlns:c16="http://schemas.microsoft.com/office/drawing/2014/chart" uri="{C3380CC4-5D6E-409C-BE32-E72D297353CC}">
                  <c16:uniqueId val="{00000003-C075-46E8-BB39-45A76DE721A1}"/>
                </c:ext>
              </c:extLst>
            </c:dLbl>
            <c:dLbl>
              <c:idx val="2"/>
              <c:delete val="1"/>
              <c:extLst>
                <c:ext xmlns:c15="http://schemas.microsoft.com/office/drawing/2012/chart" uri="{CE6537A1-D6FC-4f65-9D91-7224C49458BB}"/>
                <c:ext xmlns:c16="http://schemas.microsoft.com/office/drawing/2014/chart" uri="{C3380CC4-5D6E-409C-BE32-E72D297353CC}">
                  <c16:uniqueId val="{00000005-C075-46E8-BB39-45A76DE721A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Sheet1!$A$54:$A$56</c:f>
              <c:strCache>
                <c:ptCount val="3"/>
                <c:pt idx="0">
                  <c:v>pasirašyti skundai</c:v>
                </c:pt>
                <c:pt idx="1">
                  <c:v>anoniminiai skundai</c:v>
                </c:pt>
                <c:pt idx="2">
                  <c:v>Konfidencialūs skundai</c:v>
                </c:pt>
              </c:strCache>
            </c:strRef>
          </c:cat>
          <c:val>
            <c:numRef>
              <c:f>Sheet1!$B$54:$B$56</c:f>
              <c:numCache>
                <c:formatCode>0%</c:formatCode>
                <c:ptCount val="3"/>
                <c:pt idx="0">
                  <c:v>0.99</c:v>
                </c:pt>
                <c:pt idx="1">
                  <c:v>0.01</c:v>
                </c:pt>
                <c:pt idx="2" formatCode="General">
                  <c:v>0</c:v>
                </c:pt>
              </c:numCache>
            </c:numRef>
          </c:val>
          <c:extLst>
            <c:ext xmlns:c16="http://schemas.microsoft.com/office/drawing/2014/chart" uri="{C3380CC4-5D6E-409C-BE32-E72D297353CC}">
              <c16:uniqueId val="{00000006-C075-46E8-BB39-45A76DE721A1}"/>
            </c:ext>
          </c:extLst>
        </c:ser>
        <c:dLbls>
          <c:showLegendKey val="0"/>
          <c:showVal val="0"/>
          <c:showCatName val="0"/>
          <c:showSerName val="0"/>
          <c:showPercent val="0"/>
          <c:showBubbleSize val="0"/>
          <c:showLeaderLines val="0"/>
        </c:dLbls>
        <c:firstSliceAng val="118"/>
        <c:holeSize val="69"/>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128196054144916E-2"/>
          <c:y val="0.10343839198769253"/>
          <c:w val="0.49134891319363116"/>
          <c:h val="0.74555373286672511"/>
        </c:manualLayout>
      </c:layout>
      <c:doughnutChart>
        <c:varyColors val="1"/>
        <c:ser>
          <c:idx val="0"/>
          <c:order val="0"/>
          <c:dPt>
            <c:idx val="0"/>
            <c:bubble3D val="0"/>
            <c:spPr>
              <a:gradFill>
                <a:gsLst>
                  <a:gs pos="25000">
                    <a:srgbClr val="002060"/>
                  </a:gs>
                  <a:gs pos="100000">
                    <a:srgbClr val="7030A0"/>
                  </a:gs>
                </a:gsLst>
                <a:lin ang="5400000" scaled="1"/>
              </a:gradFill>
              <a:ln w="19050">
                <a:solidFill>
                  <a:schemeClr val="lt1"/>
                </a:solidFill>
              </a:ln>
              <a:effectLst/>
            </c:spPr>
            <c:extLst>
              <c:ext xmlns:c16="http://schemas.microsoft.com/office/drawing/2014/chart" uri="{C3380CC4-5D6E-409C-BE32-E72D297353CC}">
                <c16:uniqueId val="{00000001-1D48-43B6-99BB-313BEF787460}"/>
              </c:ext>
            </c:extLst>
          </c:dPt>
          <c:dPt>
            <c:idx val="1"/>
            <c:bubble3D val="0"/>
            <c:spPr>
              <a:gradFill>
                <a:gsLst>
                  <a:gs pos="78000">
                    <a:srgbClr val="C00000"/>
                  </a:gs>
                  <a:gs pos="94000">
                    <a:srgbClr val="7030A0"/>
                  </a:gs>
                </a:gsLst>
                <a:lin ang="5400000" scaled="1"/>
              </a:gradFill>
              <a:ln w="19050">
                <a:solidFill>
                  <a:schemeClr val="lt1"/>
                </a:solidFill>
              </a:ln>
              <a:effectLst/>
            </c:spPr>
            <c:extLst>
              <c:ext xmlns:c16="http://schemas.microsoft.com/office/drawing/2014/chart" uri="{C3380CC4-5D6E-409C-BE32-E72D297353CC}">
                <c16:uniqueId val="{00000003-1D48-43B6-99BB-313BEF787460}"/>
              </c:ext>
            </c:extLst>
          </c:dPt>
          <c:dPt>
            <c:idx val="2"/>
            <c:bubble3D val="0"/>
            <c:spPr>
              <a:gradFill>
                <a:gsLst>
                  <a:gs pos="92000">
                    <a:srgbClr val="0070C0"/>
                  </a:gs>
                  <a:gs pos="16000">
                    <a:srgbClr val="5B9BD5"/>
                  </a:gs>
                </a:gsLst>
                <a:lin ang="5400000" scaled="1"/>
              </a:gradFill>
              <a:ln w="19050">
                <a:solidFill>
                  <a:schemeClr val="lt1"/>
                </a:solidFill>
              </a:ln>
              <a:effectLst/>
            </c:spPr>
            <c:extLst>
              <c:ext xmlns:c16="http://schemas.microsoft.com/office/drawing/2014/chart" uri="{C3380CC4-5D6E-409C-BE32-E72D297353CC}">
                <c16:uniqueId val="{00000005-1D48-43B6-99BB-313BEF7874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48-43B6-99BB-313BEF787460}"/>
              </c:ext>
            </c:extLst>
          </c:dPt>
          <c:dLbls>
            <c:dLbl>
              <c:idx val="0"/>
              <c:layout>
                <c:manualLayout>
                  <c:x val="0.41639644298194062"/>
                  <c:y val="8.3036575614170383E-2"/>
                </c:manualLayout>
              </c:layout>
              <c:tx>
                <c:rich>
                  <a:bodyPr rot="0" spcFirstLastPara="1" vertOverflow="ellipsis" vert="horz" wrap="square" lIns="38100" tIns="19050" rIns="38100" bIns="19050" anchor="ctr" anchorCtr="0">
                    <a:noAutofit/>
                  </a:bodyPr>
                  <a:lstStyle/>
                  <a:p>
                    <a:pPr algn="r">
                      <a:defRPr sz="1100" b="0" i="0" u="none" strike="noStrike" kern="1200" baseline="0">
                        <a:solidFill>
                          <a:sysClr val="windowText" lastClr="000000"/>
                        </a:solidFill>
                        <a:latin typeface="+mn-lt"/>
                        <a:ea typeface="+mn-ea"/>
                        <a:cs typeface="+mn-cs"/>
                      </a:defRPr>
                    </a:pPr>
                    <a:r>
                      <a:rPr lang="en-US">
                        <a:solidFill>
                          <a:sysClr val="windowText" lastClr="000000"/>
                        </a:solidFill>
                      </a:rPr>
                      <a:t>37% information received in written form</a:t>
                    </a:r>
                    <a:endParaRPr lang="en-US"/>
                  </a:p>
                </c:rich>
              </c:tx>
              <c:spPr>
                <a:noFill/>
                <a:ln>
                  <a:noFill/>
                </a:ln>
                <a:effectLst/>
              </c:spPr>
              <c:showLegendKey val="0"/>
              <c:showVal val="0"/>
              <c:showCatName val="1"/>
              <c:showSerName val="0"/>
              <c:showPercent val="0"/>
              <c:showBubbleSize val="0"/>
              <c:extLst>
                <c:ext xmlns:c15="http://schemas.microsoft.com/office/drawing/2012/chart" uri="{CE6537A1-D6FC-4f65-9D91-7224C49458BB}">
                  <c15:layout>
                    <c:manualLayout>
                      <c:w val="0.58360355701805944"/>
                      <c:h val="0.25000213426520096"/>
                    </c:manualLayout>
                  </c15:layout>
                  <c15:showDataLabelsRange val="0"/>
                </c:ext>
                <c:ext xmlns:c16="http://schemas.microsoft.com/office/drawing/2014/chart" uri="{C3380CC4-5D6E-409C-BE32-E72D297353CC}">
                  <c16:uniqueId val="{00000001-1D48-43B6-99BB-313BEF787460}"/>
                </c:ext>
              </c:extLst>
            </c:dLbl>
            <c:dLbl>
              <c:idx val="1"/>
              <c:layout>
                <c:manualLayout>
                  <c:x val="0.39467593341353463"/>
                  <c:y val="-5.1555025625410839E-2"/>
                </c:manualLayout>
              </c:layout>
              <c:tx>
                <c:rich>
                  <a:bodyPr rot="0" spcFirstLastPara="1" vertOverflow="ellipsis" vert="horz" wrap="square" lIns="38100" tIns="19050" rIns="38100" bIns="19050" anchor="ctr" anchorCtr="0">
                    <a:noAutofit/>
                  </a:bodyPr>
                  <a:lstStyle/>
                  <a:p>
                    <a:pPr algn="r">
                      <a:defRPr sz="1100" b="0" i="0" u="none" strike="noStrike" kern="1200" baseline="0">
                        <a:solidFill>
                          <a:sysClr val="windowText" lastClr="000000"/>
                        </a:solidFill>
                        <a:latin typeface="+mn-lt"/>
                        <a:ea typeface="+mn-ea"/>
                        <a:cs typeface="+mn-cs"/>
                      </a:defRPr>
                    </a:pPr>
                    <a:r>
                      <a:rPr lang="en-US"/>
                      <a:t>51% information</a:t>
                    </a:r>
                    <a:r>
                      <a:rPr lang="en-US" baseline="0"/>
                      <a:t> received by email</a:t>
                    </a:r>
                    <a:endParaRPr lang="en-US"/>
                  </a:p>
                </c:rich>
              </c:tx>
              <c:spPr>
                <a:noFill/>
                <a:ln>
                  <a:noFill/>
                </a:ln>
                <a:effectLst/>
              </c:spPr>
              <c:showLegendKey val="0"/>
              <c:showVal val="0"/>
              <c:showCatName val="1"/>
              <c:showSerName val="0"/>
              <c:showPercent val="0"/>
              <c:showBubbleSize val="0"/>
              <c:extLst>
                <c:ext xmlns:c15="http://schemas.microsoft.com/office/drawing/2012/chart" uri="{CE6537A1-D6FC-4f65-9D91-7224C49458BB}">
                  <c15:layout>
                    <c:manualLayout>
                      <c:w val="0.63148384063932306"/>
                      <c:h val="0.23774063840140688"/>
                    </c:manualLayout>
                  </c15:layout>
                  <c15:showDataLabelsRange val="0"/>
                </c:ext>
                <c:ext xmlns:c16="http://schemas.microsoft.com/office/drawing/2014/chart" uri="{C3380CC4-5D6E-409C-BE32-E72D297353CC}">
                  <c16:uniqueId val="{00000003-1D48-43B6-99BB-313BEF787460}"/>
                </c:ext>
              </c:extLst>
            </c:dLbl>
            <c:dLbl>
              <c:idx val="2"/>
              <c:layout>
                <c:manualLayout>
                  <c:x val="0.31227124221412617"/>
                  <c:y val="-4.0128738876921158E-2"/>
                </c:manualLayout>
              </c:layout>
              <c:tx>
                <c:rich>
                  <a:bodyPr rot="0" spcFirstLastPara="1" vertOverflow="ellipsis" vert="horz" wrap="square" lIns="38100" tIns="19050" rIns="38100" bIns="19050" anchor="ctr" anchorCtr="0">
                    <a:noAutofit/>
                  </a:bodyPr>
                  <a:lstStyle/>
                  <a:p>
                    <a:pPr algn="r">
                      <a:defRPr sz="1100" b="0" i="0" u="none" strike="noStrike" kern="1200" baseline="0">
                        <a:solidFill>
                          <a:sysClr val="windowText" lastClr="000000"/>
                        </a:solidFill>
                        <a:latin typeface="+mn-lt"/>
                        <a:ea typeface="+mn-ea"/>
                        <a:cs typeface="+mn-cs"/>
                      </a:defRPr>
                    </a:pPr>
                    <a:r>
                      <a:rPr lang="en-US"/>
                      <a:t>9% information received by</a:t>
                    </a:r>
                    <a:r>
                      <a:rPr lang="en-US" baseline="0"/>
                      <a:t> phone</a:t>
                    </a:r>
                    <a:endParaRPr lang="en-US"/>
                  </a:p>
                </c:rich>
              </c:tx>
              <c:spPr>
                <a:noFill/>
                <a:ln>
                  <a:noFill/>
                </a:ln>
                <a:effectLst/>
              </c:spPr>
              <c:showLegendKey val="0"/>
              <c:showVal val="0"/>
              <c:showCatName val="1"/>
              <c:showSerName val="0"/>
              <c:showPercent val="0"/>
              <c:showBubbleSize val="0"/>
              <c:extLst>
                <c:ext xmlns:c15="http://schemas.microsoft.com/office/drawing/2012/chart" uri="{CE6537A1-D6FC-4f65-9D91-7224C49458BB}">
                  <c15:layout>
                    <c:manualLayout>
                      <c:w val="0.48781255852977762"/>
                      <c:h val="0.25056239487091975"/>
                    </c:manualLayout>
                  </c15:layout>
                  <c15:showDataLabelsRange val="0"/>
                </c:ext>
                <c:ext xmlns:c16="http://schemas.microsoft.com/office/drawing/2014/chart" uri="{C3380CC4-5D6E-409C-BE32-E72D297353CC}">
                  <c16:uniqueId val="{00000005-1D48-43B6-99BB-313BEF787460}"/>
                </c:ext>
              </c:extLst>
            </c:dLbl>
            <c:dLbl>
              <c:idx val="3"/>
              <c:layout>
                <c:manualLayout>
                  <c:x val="0.29825408391115288"/>
                  <c:y val="0.13510524773127602"/>
                </c:manualLayout>
              </c:layout>
              <c:tx>
                <c:rich>
                  <a:bodyPr rot="0" spcFirstLastPara="1" vertOverflow="ellipsis" vert="horz" wrap="square" lIns="38100" tIns="19050" rIns="38100" bIns="19050" anchor="ctr" anchorCtr="0">
                    <a:noAutofit/>
                  </a:bodyPr>
                  <a:lstStyle/>
                  <a:p>
                    <a:pPr algn="r">
                      <a:defRPr sz="1100" b="0" i="0" u="none" strike="noStrike" kern="1200" baseline="0">
                        <a:solidFill>
                          <a:sysClr val="windowText" lastClr="000000"/>
                        </a:solidFill>
                        <a:latin typeface="+mn-lt"/>
                        <a:ea typeface="+mn-ea"/>
                        <a:cs typeface="+mn-cs"/>
                      </a:defRPr>
                    </a:pPr>
                    <a:r>
                      <a:rPr lang="en-US"/>
                      <a:t>3% information published in the media</a:t>
                    </a:r>
                  </a:p>
                </c:rich>
              </c:tx>
              <c:spPr>
                <a:noFill/>
                <a:ln>
                  <a:noFill/>
                </a:ln>
                <a:effectLst/>
              </c:spPr>
              <c:showLegendKey val="0"/>
              <c:showVal val="0"/>
              <c:showCatName val="1"/>
              <c:showSerName val="0"/>
              <c:showPercent val="0"/>
              <c:showBubbleSize val="0"/>
              <c:extLst>
                <c:ext xmlns:c15="http://schemas.microsoft.com/office/drawing/2012/chart" uri="{CE6537A1-D6FC-4f65-9D91-7224C49458BB}">
                  <c15:layout>
                    <c:manualLayout>
                      <c:w val="0.5295362557292278"/>
                      <c:h val="0.2911593044002857"/>
                    </c:manualLayout>
                  </c15:layout>
                  <c15:showDataLabelsRange val="0"/>
                </c:ext>
                <c:ext xmlns:c16="http://schemas.microsoft.com/office/drawing/2014/chart" uri="{C3380CC4-5D6E-409C-BE32-E72D297353CC}">
                  <c16:uniqueId val="{00000007-1D48-43B6-99BB-313BEF7874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Sheet1!$A$17:$A$20</c:f>
              <c:strCache>
                <c:ptCount val="4"/>
                <c:pt idx="0">
                  <c:v>37 % informacija gauta raštu</c:v>
                </c:pt>
                <c:pt idx="1">
                  <c:v>51 % informacija gauta el. paštu</c:v>
                </c:pt>
                <c:pt idx="2">
                  <c:v>9 % informacija gauta telefonu</c:v>
                </c:pt>
                <c:pt idx="3">
                  <c:v>3 % informacija paskelbta žiniasklaidos priemonėse</c:v>
                </c:pt>
              </c:strCache>
            </c:strRef>
          </c:cat>
          <c:val>
            <c:numRef>
              <c:f>Sheet1!$B$17:$B$20</c:f>
              <c:numCache>
                <c:formatCode>General</c:formatCode>
                <c:ptCount val="4"/>
                <c:pt idx="0">
                  <c:v>25</c:v>
                </c:pt>
                <c:pt idx="1">
                  <c:v>34</c:v>
                </c:pt>
                <c:pt idx="2">
                  <c:v>6</c:v>
                </c:pt>
                <c:pt idx="3">
                  <c:v>2</c:v>
                </c:pt>
              </c:numCache>
            </c:numRef>
          </c:val>
          <c:extLst>
            <c:ext xmlns:c16="http://schemas.microsoft.com/office/drawing/2014/chart" uri="{C3380CC4-5D6E-409C-BE32-E72D297353CC}">
              <c16:uniqueId val="{00000008-1D48-43B6-99BB-313BEF787460}"/>
            </c:ext>
          </c:extLst>
        </c:ser>
        <c:dLbls>
          <c:showLegendKey val="0"/>
          <c:showVal val="1"/>
          <c:showCatName val="0"/>
          <c:showSerName val="0"/>
          <c:showPercent val="0"/>
          <c:showBubbleSize val="0"/>
          <c:showLeaderLines val="0"/>
        </c:dLbls>
        <c:firstSliceAng val="105"/>
        <c:holeSize val="71"/>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529200654375431"/>
          <c:y val="1.2838421559343746E-2"/>
          <c:w val="0.56692098246885203"/>
          <c:h val="0.98716157844065622"/>
        </c:manualLayout>
      </c:layout>
      <c:doughnutChart>
        <c:varyColors val="1"/>
        <c:ser>
          <c:idx val="0"/>
          <c:order val="0"/>
          <c:tx>
            <c:strRef>
              <c:f>Sheet1!$B$65</c:f>
              <c:strCache>
                <c:ptCount val="1"/>
                <c:pt idx="0">
                  <c:v>child</c:v>
                </c:pt>
              </c:strCache>
            </c:strRef>
          </c:tx>
          <c:dPt>
            <c:idx val="0"/>
            <c:bubble3D val="0"/>
            <c:spPr>
              <a:solidFill>
                <a:srgbClr val="7030A0"/>
              </a:solidFill>
              <a:ln w="19050">
                <a:solidFill>
                  <a:schemeClr val="lt1"/>
                </a:solidFill>
              </a:ln>
              <a:effectLst/>
            </c:spPr>
            <c:extLst>
              <c:ext xmlns:c16="http://schemas.microsoft.com/office/drawing/2014/chart" uri="{C3380CC4-5D6E-409C-BE32-E72D297353CC}">
                <c16:uniqueId val="{00000001-C2EF-4DC9-8D6B-49F751C230F5}"/>
              </c:ext>
            </c:extLst>
          </c:dPt>
          <c:dPt>
            <c:idx val="1"/>
            <c:bubble3D val="0"/>
            <c:spPr>
              <a:noFill/>
              <a:ln w="19050">
                <a:solidFill>
                  <a:schemeClr val="lt1"/>
                </a:solidFill>
              </a:ln>
              <a:effectLst/>
            </c:spPr>
            <c:extLst>
              <c:ext xmlns:c16="http://schemas.microsoft.com/office/drawing/2014/chart" uri="{C3380CC4-5D6E-409C-BE32-E72D297353CC}">
                <c16:uniqueId val="{00000003-C2EF-4DC9-8D6B-49F751C230F5}"/>
              </c:ext>
            </c:extLst>
          </c:dPt>
          <c:val>
            <c:numRef>
              <c:f>Sheet1!$C$65:$D$65</c:f>
              <c:numCache>
                <c:formatCode>General</c:formatCode>
                <c:ptCount val="2"/>
                <c:pt idx="0">
                  <c:v>6</c:v>
                </c:pt>
                <c:pt idx="1">
                  <c:v>532.20000000000005</c:v>
                </c:pt>
              </c:numCache>
            </c:numRef>
          </c:val>
          <c:extLst>
            <c:ext xmlns:c16="http://schemas.microsoft.com/office/drawing/2014/chart" uri="{C3380CC4-5D6E-409C-BE32-E72D297353CC}">
              <c16:uniqueId val="{00000004-C2EF-4DC9-8D6B-49F751C230F5}"/>
            </c:ext>
          </c:extLst>
        </c:ser>
        <c:ser>
          <c:idx val="1"/>
          <c:order val="1"/>
          <c:tx>
            <c:strRef>
              <c:f>Sheet1!$B$66</c:f>
              <c:strCache>
                <c:ptCount val="1"/>
                <c:pt idx="0">
                  <c:v>guardians (caregivers)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6-C2EF-4DC9-8D6B-49F751C230F5}"/>
              </c:ext>
            </c:extLst>
          </c:dPt>
          <c:dPt>
            <c:idx val="1"/>
            <c:bubble3D val="0"/>
            <c:spPr>
              <a:noFill/>
              <a:ln w="19050">
                <a:solidFill>
                  <a:schemeClr val="lt1"/>
                </a:solidFill>
              </a:ln>
              <a:effectLst/>
            </c:spPr>
            <c:extLst>
              <c:ext xmlns:c16="http://schemas.microsoft.com/office/drawing/2014/chart" uri="{C3380CC4-5D6E-409C-BE32-E72D297353CC}">
                <c16:uniqueId val="{00000008-C2EF-4DC9-8D6B-49F751C230F5}"/>
              </c:ext>
            </c:extLst>
          </c:dPt>
          <c:val>
            <c:numRef>
              <c:f>Sheet1!$C$66:$D$66</c:f>
              <c:numCache>
                <c:formatCode>General</c:formatCode>
                <c:ptCount val="2"/>
                <c:pt idx="0">
                  <c:v>6</c:v>
                </c:pt>
                <c:pt idx="1">
                  <c:v>532.20000000000005</c:v>
                </c:pt>
              </c:numCache>
            </c:numRef>
          </c:val>
          <c:extLst>
            <c:ext xmlns:c16="http://schemas.microsoft.com/office/drawing/2014/chart" uri="{C3380CC4-5D6E-409C-BE32-E72D297353CC}">
              <c16:uniqueId val="{00000009-C2EF-4DC9-8D6B-49F751C230F5}"/>
            </c:ext>
          </c:extLst>
        </c:ser>
        <c:ser>
          <c:idx val="2"/>
          <c:order val="2"/>
          <c:tx>
            <c:strRef>
              <c:f>Sheet1!$B$67</c:f>
              <c:strCache>
                <c:ptCount val="1"/>
                <c:pt idx="0">
                  <c:v>employees of institutions related to the family and the child</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B-C2EF-4DC9-8D6B-49F751C230F5}"/>
              </c:ext>
            </c:extLst>
          </c:dPt>
          <c:dPt>
            <c:idx val="1"/>
            <c:bubble3D val="0"/>
            <c:spPr>
              <a:noFill/>
              <a:ln w="19050">
                <a:solidFill>
                  <a:schemeClr val="lt1"/>
                </a:solidFill>
              </a:ln>
              <a:effectLst/>
            </c:spPr>
            <c:extLst>
              <c:ext xmlns:c16="http://schemas.microsoft.com/office/drawing/2014/chart" uri="{C3380CC4-5D6E-409C-BE32-E72D297353CC}">
                <c16:uniqueId val="{0000000D-C2EF-4DC9-8D6B-49F751C230F5}"/>
              </c:ext>
            </c:extLst>
          </c:dPt>
          <c:val>
            <c:numRef>
              <c:f>Sheet1!$C$67:$D$67</c:f>
              <c:numCache>
                <c:formatCode>General</c:formatCode>
                <c:ptCount val="2"/>
                <c:pt idx="0">
                  <c:v>7</c:v>
                </c:pt>
                <c:pt idx="1">
                  <c:v>531.20000000000005</c:v>
                </c:pt>
              </c:numCache>
            </c:numRef>
          </c:val>
          <c:extLst>
            <c:ext xmlns:c16="http://schemas.microsoft.com/office/drawing/2014/chart" uri="{C3380CC4-5D6E-409C-BE32-E72D297353CC}">
              <c16:uniqueId val="{0000000E-C2EF-4DC9-8D6B-49F751C230F5}"/>
            </c:ext>
          </c:extLst>
        </c:ser>
        <c:ser>
          <c:idx val="3"/>
          <c:order val="3"/>
          <c:tx>
            <c:strRef>
              <c:f>Sheet1!$B$68</c:f>
              <c:strCache>
                <c:ptCount val="1"/>
                <c:pt idx="0">
                  <c:v>unrelated persons</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10-C2EF-4DC9-8D6B-49F751C230F5}"/>
              </c:ext>
            </c:extLst>
          </c:dPt>
          <c:dPt>
            <c:idx val="1"/>
            <c:bubble3D val="0"/>
            <c:spPr>
              <a:noFill/>
              <a:ln w="19050">
                <a:solidFill>
                  <a:schemeClr val="lt1"/>
                </a:solidFill>
              </a:ln>
              <a:effectLst/>
            </c:spPr>
            <c:extLst>
              <c:ext xmlns:c16="http://schemas.microsoft.com/office/drawing/2014/chart" uri="{C3380CC4-5D6E-409C-BE32-E72D297353CC}">
                <c16:uniqueId val="{00000012-C2EF-4DC9-8D6B-49F751C230F5}"/>
              </c:ext>
            </c:extLst>
          </c:dPt>
          <c:val>
            <c:numRef>
              <c:f>Sheet1!$C$68:$D$68</c:f>
              <c:numCache>
                <c:formatCode>General</c:formatCode>
                <c:ptCount val="2"/>
                <c:pt idx="0">
                  <c:v>16</c:v>
                </c:pt>
                <c:pt idx="1">
                  <c:v>522.20000000000005</c:v>
                </c:pt>
              </c:numCache>
            </c:numRef>
          </c:val>
          <c:extLst>
            <c:ext xmlns:c16="http://schemas.microsoft.com/office/drawing/2014/chart" uri="{C3380CC4-5D6E-409C-BE32-E72D297353CC}">
              <c16:uniqueId val="{00000013-C2EF-4DC9-8D6B-49F751C230F5}"/>
            </c:ext>
          </c:extLst>
        </c:ser>
        <c:ser>
          <c:idx val="4"/>
          <c:order val="4"/>
          <c:tx>
            <c:strRef>
              <c:f>Sheet1!$B$69</c:f>
              <c:strCache>
                <c:ptCount val="1"/>
                <c:pt idx="0">
                  <c:v>family members</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15-C2EF-4DC9-8D6B-49F751C230F5}"/>
              </c:ext>
            </c:extLst>
          </c:dPt>
          <c:dPt>
            <c:idx val="1"/>
            <c:bubble3D val="0"/>
            <c:spPr>
              <a:noFill/>
              <a:ln w="19050">
                <a:solidFill>
                  <a:schemeClr val="lt1"/>
                </a:solidFill>
              </a:ln>
              <a:effectLst/>
            </c:spPr>
            <c:extLst>
              <c:ext xmlns:c16="http://schemas.microsoft.com/office/drawing/2014/chart" uri="{C3380CC4-5D6E-409C-BE32-E72D297353CC}">
                <c16:uniqueId val="{00000017-C2EF-4DC9-8D6B-49F751C230F5}"/>
              </c:ext>
            </c:extLst>
          </c:dPt>
          <c:val>
            <c:numRef>
              <c:f>Sheet1!$C$69:$D$69</c:f>
              <c:numCache>
                <c:formatCode>General</c:formatCode>
                <c:ptCount val="2"/>
                <c:pt idx="0">
                  <c:v>414</c:v>
                </c:pt>
                <c:pt idx="1">
                  <c:v>124.20000000000005</c:v>
                </c:pt>
              </c:numCache>
            </c:numRef>
          </c:val>
          <c:extLst>
            <c:ext xmlns:c16="http://schemas.microsoft.com/office/drawing/2014/chart" uri="{C3380CC4-5D6E-409C-BE32-E72D297353CC}">
              <c16:uniqueId val="{00000018-C2EF-4DC9-8D6B-49F751C230F5}"/>
            </c:ext>
          </c:extLst>
        </c:ser>
        <c:dLbls>
          <c:showLegendKey val="0"/>
          <c:showVal val="0"/>
          <c:showCatName val="0"/>
          <c:showSerName val="0"/>
          <c:showPercent val="0"/>
          <c:showBubbleSize val="0"/>
          <c:showLeaderLines val="1"/>
        </c:dLbls>
        <c:firstSliceAng val="0"/>
        <c:holeSize val="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3.1849531830931796E-2"/>
          <c:w val="0.9554737425909926"/>
          <c:h val="0.90617364531432343"/>
        </c:manualLayout>
      </c:layout>
      <c:barChart>
        <c:barDir val="bar"/>
        <c:grouping val="stacked"/>
        <c:varyColors val="0"/>
        <c:ser>
          <c:idx val="0"/>
          <c:order val="0"/>
          <c:spPr>
            <a:noFill/>
            <a:ln>
              <a:noFill/>
            </a:ln>
            <a:effectLst/>
          </c:spPr>
          <c:invertIfNegative val="0"/>
          <c:cat>
            <c:strRef>
              <c:f>Sheet1!$A$405:$A$437</c:f>
              <c:strCache>
                <c:ptCount val="33"/>
                <c:pt idx="0">
                  <c:v>Kiti pažeidimai</c:v>
                </c:pt>
                <c:pt idx="2">
                  <c:v>Vaiko teisės būti išklausytam neužtikrinimas</c:v>
                </c:pt>
                <c:pt idx="4">
                  <c:v>Tarpinstitucinis (ne)bendradarbiavimas</c:v>
                </c:pt>
                <c:pt idx="6">
                  <c:v>Diskriminacija</c:v>
                </c:pt>
                <c:pt idx="8">
                  <c:v>Teisės į sveikatos priežiūros paslaugas pažeidimas</c:v>
                </c:pt>
                <c:pt idx="10">
                  <c:v>Teismo sprendimų, susijusių su vaikais, nevykdymas</c:v>
                </c:pt>
                <c:pt idx="12">
                  <c:v>Teisės į tinkamą atstovavimą teisiniame procese pažeidimas</c:v>
                </c:pt>
                <c:pt idx="14">
                  <c:v>Teisės į tinkamas ir sveikas gyvenimo sąlygas neužtikrinimas</c:v>
                </c:pt>
                <c:pt idx="16">
                  <c:v>Teisės į apsaugą nuo psichiką veikiančių medžiagų pažeidimas</c:v>
                </c:pt>
                <c:pt idx="18">
                  <c:v>Teisės į gyvenimą šeimoje pažeidimas</c:v>
                </c:pt>
                <c:pt idx="20">
                  <c:v>Teisės į socialinę paramą ir paslaugas pažeidimas</c:v>
                </c:pt>
                <c:pt idx="22">
                  <c:v>Teisės į globą (rūpybą) pažeidimas</c:v>
                </c:pt>
                <c:pt idx="24">
                  <c:v>Teisės į tinkamą priežiūrą pažeidimas</c:v>
                </c:pt>
                <c:pt idx="26">
                  <c:v>Teisės bendrauti su tėvais/artimaisiais giminaičiais neužtikrinimas</c:v>
                </c:pt>
                <c:pt idx="28">
                  <c:v>Smurtas vaiko atžvilgiu</c:v>
                </c:pt>
                <c:pt idx="30">
                  <c:v>Vaiko teisių apsaugos skyriaus netinkamas pareigų vykdymas</c:v>
                </c:pt>
                <c:pt idx="32">
                  <c:v>Teisės į mokslą pažeidimas</c:v>
                </c:pt>
              </c:strCache>
            </c:strRef>
          </c:cat>
          <c:val>
            <c:numRef>
              <c:f>Sheet1!$B$405:$B$437</c:f>
              <c:numCache>
                <c:formatCode>General</c:formatCode>
                <c:ptCount val="33"/>
                <c:pt idx="0">
                  <c:v>248</c:v>
                </c:pt>
                <c:pt idx="2">
                  <c:v>348</c:v>
                </c:pt>
                <c:pt idx="4">
                  <c:v>344</c:v>
                </c:pt>
                <c:pt idx="6">
                  <c:v>344</c:v>
                </c:pt>
                <c:pt idx="8">
                  <c:v>343</c:v>
                </c:pt>
                <c:pt idx="10">
                  <c:v>341</c:v>
                </c:pt>
                <c:pt idx="12">
                  <c:v>341</c:v>
                </c:pt>
                <c:pt idx="14">
                  <c:v>338</c:v>
                </c:pt>
                <c:pt idx="16">
                  <c:v>336</c:v>
                </c:pt>
                <c:pt idx="18">
                  <c:v>336</c:v>
                </c:pt>
                <c:pt idx="20">
                  <c:v>333</c:v>
                </c:pt>
                <c:pt idx="22">
                  <c:v>325</c:v>
                </c:pt>
                <c:pt idx="24">
                  <c:v>310</c:v>
                </c:pt>
                <c:pt idx="26">
                  <c:v>306</c:v>
                </c:pt>
                <c:pt idx="28">
                  <c:v>272</c:v>
                </c:pt>
                <c:pt idx="30">
                  <c:v>231</c:v>
                </c:pt>
                <c:pt idx="32">
                  <c:v>6</c:v>
                </c:pt>
              </c:numCache>
            </c:numRef>
          </c:val>
          <c:extLst>
            <c:ext xmlns:c16="http://schemas.microsoft.com/office/drawing/2014/chart" uri="{C3380CC4-5D6E-409C-BE32-E72D297353CC}">
              <c16:uniqueId val="{00000000-4230-4134-AAD5-90B277CD38D8}"/>
            </c:ext>
          </c:extLst>
        </c:ser>
        <c:ser>
          <c:idx val="1"/>
          <c:order val="1"/>
          <c:spPr>
            <a:gradFill>
              <a:gsLst>
                <a:gs pos="0">
                  <a:srgbClr val="C00000"/>
                </a:gs>
                <a:gs pos="100000">
                  <a:srgbClr val="DC6530"/>
                </a:gs>
              </a:gsLst>
              <a:lin ang="5400000" scaled="1"/>
            </a:gradFill>
            <a:ln>
              <a:noFill/>
            </a:ln>
            <a:effectLst/>
          </c:spPr>
          <c:invertIfNegative val="0"/>
          <c:dPt>
            <c:idx val="32"/>
            <c:invertIfNegative val="0"/>
            <c:bubble3D val="0"/>
            <c:extLst>
              <c:ext xmlns:c16="http://schemas.microsoft.com/office/drawing/2014/chart" uri="{C3380CC4-5D6E-409C-BE32-E72D297353CC}">
                <c16:uniqueId val="{00000002-4230-4134-AAD5-90B277CD38D8}"/>
              </c:ext>
            </c:extLst>
          </c:dPt>
          <c:dLbls>
            <c:dLbl>
              <c:idx val="0"/>
              <c:layout>
                <c:manualLayout>
                  <c:x val="4.73156284309693E-2"/>
                  <c:y val="3.21419543937988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30-4134-AAD5-90B277CD38D8}"/>
                </c:ext>
              </c:extLst>
            </c:dLbl>
            <c:dLbl>
              <c:idx val="2"/>
              <c:layout>
                <c:manualLayout>
                  <c:x val="-6.975368162520899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30-4134-AAD5-90B277CD38D8}"/>
                </c:ext>
              </c:extLst>
            </c:dLbl>
            <c:dLbl>
              <c:idx val="4"/>
              <c:layout>
                <c:manualLayout>
                  <c:x val="-1.341638715860086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230-4134-AAD5-90B277CD38D8}"/>
                </c:ext>
              </c:extLst>
            </c:dLbl>
            <c:dLbl>
              <c:idx val="6"/>
              <c:layout>
                <c:manualLayout>
                  <c:x val="-1.149976042165788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230-4134-AAD5-90B277CD38D8}"/>
                </c:ext>
              </c:extLst>
            </c:dLbl>
            <c:dLbl>
              <c:idx val="8"/>
              <c:layout>
                <c:manualLayout>
                  <c:x val="-1.149976042165795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230-4134-AAD5-90B277CD38D8}"/>
                </c:ext>
              </c:extLst>
            </c:dLbl>
            <c:dLbl>
              <c:idx val="10"/>
              <c:layout>
                <c:manualLayout>
                  <c:x val="-1.91662673694298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230-4134-AAD5-90B277CD38D8}"/>
                </c:ext>
              </c:extLst>
            </c:dLbl>
            <c:dLbl>
              <c:idx val="12"/>
              <c:layout>
                <c:manualLayout>
                  <c:x val="-1.7249640632486893E-2"/>
                  <c:y val="-1.269057474953623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230-4134-AAD5-90B277CD38D8}"/>
                </c:ext>
              </c:extLst>
            </c:dLbl>
            <c:dLbl>
              <c:idx val="14"/>
              <c:layout>
                <c:manualLayout>
                  <c:x val="-1.724964063248689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230-4134-AAD5-90B277CD38D8}"/>
                </c:ext>
              </c:extLst>
            </c:dLbl>
            <c:dLbl>
              <c:idx val="16"/>
              <c:layout>
                <c:manualLayout>
                  <c:x val="-2.4916147580258743E-2"/>
                  <c:y val="-6.345287374768119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230-4134-AAD5-90B277CD38D8}"/>
                </c:ext>
              </c:extLst>
            </c:dLbl>
            <c:dLbl>
              <c:idx val="18"/>
              <c:layout>
                <c:manualLayout>
                  <c:x val="-2.68327743172017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230-4134-AAD5-90B277CD38D8}"/>
                </c:ext>
              </c:extLst>
            </c:dLbl>
            <c:dLbl>
              <c:idx val="20"/>
              <c:layout>
                <c:manualLayout>
                  <c:x val="-2.2916819154194131E-2"/>
                  <c:y val="-6.345287374768119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30-4134-AAD5-90B277CD38D8}"/>
                </c:ext>
              </c:extLst>
            </c:dLbl>
            <c:dLbl>
              <c:idx val="22"/>
              <c:layout>
                <c:manualLayout>
                  <c:x val="-3.041792272372278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30-4134-AAD5-90B277CD38D8}"/>
                </c:ext>
              </c:extLst>
            </c:dLbl>
            <c:dLbl>
              <c:idx val="24"/>
              <c:layout>
                <c:manualLayout>
                  <c:x val="-4.3420650521224374E-2"/>
                  <c:y val="-1.97746329558593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30-4134-AAD5-90B277CD38D8}"/>
                </c:ext>
              </c:extLst>
            </c:dLbl>
            <c:dLbl>
              <c:idx val="26"/>
              <c:layout>
                <c:manualLayout>
                  <c:x val="-4.4337613045135123E-2"/>
                  <c:y val="1.73055291165527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30-4134-AAD5-90B277CD38D8}"/>
                </c:ext>
              </c:extLst>
            </c:dLbl>
            <c:dLbl>
              <c:idx val="28"/>
              <c:layout>
                <c:manualLayout>
                  <c:x val="-6.917800104886266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30-4134-AAD5-90B277CD38D8}"/>
                </c:ext>
              </c:extLst>
            </c:dLbl>
            <c:dLbl>
              <c:idx val="30"/>
              <c:layout>
                <c:manualLayout>
                  <c:x val="-0.101602194311240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30-4134-AAD5-90B277CD38D8}"/>
                </c:ext>
              </c:extLst>
            </c:dLbl>
            <c:dLbl>
              <c:idx val="32"/>
              <c:layout>
                <c:manualLayout>
                  <c:x val="-0.21022995747956039"/>
                  <c:y val="3.9658046092300746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30-4134-AAD5-90B277CD38D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Sheet1!$A$405:$A$437</c:f>
              <c:strCache>
                <c:ptCount val="33"/>
                <c:pt idx="0">
                  <c:v>Kiti pažeidimai</c:v>
                </c:pt>
                <c:pt idx="2">
                  <c:v>Vaiko teisės būti išklausytam neužtikrinimas</c:v>
                </c:pt>
                <c:pt idx="4">
                  <c:v>Tarpinstitucinis (ne)bendradarbiavimas</c:v>
                </c:pt>
                <c:pt idx="6">
                  <c:v>Diskriminacija</c:v>
                </c:pt>
                <c:pt idx="8">
                  <c:v>Teisės į sveikatos priežiūros paslaugas pažeidimas</c:v>
                </c:pt>
                <c:pt idx="10">
                  <c:v>Teismo sprendimų, susijusių su vaikais, nevykdymas</c:v>
                </c:pt>
                <c:pt idx="12">
                  <c:v>Teisės į tinkamą atstovavimą teisiniame procese pažeidimas</c:v>
                </c:pt>
                <c:pt idx="14">
                  <c:v>Teisės į tinkamas ir sveikas gyvenimo sąlygas neužtikrinimas</c:v>
                </c:pt>
                <c:pt idx="16">
                  <c:v>Teisės į apsaugą nuo psichiką veikiančių medžiagų pažeidimas</c:v>
                </c:pt>
                <c:pt idx="18">
                  <c:v>Teisės į gyvenimą šeimoje pažeidimas</c:v>
                </c:pt>
                <c:pt idx="20">
                  <c:v>Teisės į socialinę paramą ir paslaugas pažeidimas</c:v>
                </c:pt>
                <c:pt idx="22">
                  <c:v>Teisės į globą (rūpybą) pažeidimas</c:v>
                </c:pt>
                <c:pt idx="24">
                  <c:v>Teisės į tinkamą priežiūrą pažeidimas</c:v>
                </c:pt>
                <c:pt idx="26">
                  <c:v>Teisės bendrauti su tėvais/artimaisiais giminaičiais neužtikrinimas</c:v>
                </c:pt>
                <c:pt idx="28">
                  <c:v>Smurtas vaiko atžvilgiu</c:v>
                </c:pt>
                <c:pt idx="30">
                  <c:v>Vaiko teisių apsaugos skyriaus netinkamas pareigų vykdymas</c:v>
                </c:pt>
                <c:pt idx="32">
                  <c:v>Teisės į mokslą pažeidimas</c:v>
                </c:pt>
              </c:strCache>
            </c:strRef>
          </c:cat>
          <c:val>
            <c:numRef>
              <c:f>Sheet1!$C$405:$C$437</c:f>
              <c:numCache>
                <c:formatCode>General</c:formatCode>
                <c:ptCount val="33"/>
                <c:pt idx="0">
                  <c:v>102</c:v>
                </c:pt>
                <c:pt idx="2">
                  <c:v>2</c:v>
                </c:pt>
                <c:pt idx="4">
                  <c:v>6</c:v>
                </c:pt>
                <c:pt idx="6">
                  <c:v>6</c:v>
                </c:pt>
                <c:pt idx="8">
                  <c:v>7</c:v>
                </c:pt>
                <c:pt idx="10">
                  <c:v>9</c:v>
                </c:pt>
                <c:pt idx="12">
                  <c:v>9</c:v>
                </c:pt>
                <c:pt idx="14">
                  <c:v>12</c:v>
                </c:pt>
                <c:pt idx="16">
                  <c:v>14</c:v>
                </c:pt>
                <c:pt idx="18">
                  <c:v>14</c:v>
                </c:pt>
                <c:pt idx="20">
                  <c:v>17</c:v>
                </c:pt>
                <c:pt idx="22">
                  <c:v>25</c:v>
                </c:pt>
                <c:pt idx="24">
                  <c:v>40</c:v>
                </c:pt>
                <c:pt idx="26">
                  <c:v>44</c:v>
                </c:pt>
                <c:pt idx="28">
                  <c:v>78</c:v>
                </c:pt>
                <c:pt idx="30">
                  <c:v>119</c:v>
                </c:pt>
                <c:pt idx="32">
                  <c:v>344</c:v>
                </c:pt>
              </c:numCache>
            </c:numRef>
          </c:val>
          <c:extLst>
            <c:ext xmlns:c16="http://schemas.microsoft.com/office/drawing/2014/chart" uri="{C3380CC4-5D6E-409C-BE32-E72D297353CC}">
              <c16:uniqueId val="{0000000B-4230-4134-AAD5-90B277CD38D8}"/>
            </c:ext>
          </c:extLst>
        </c:ser>
        <c:ser>
          <c:idx val="2"/>
          <c:order val="2"/>
          <c:spPr>
            <a:blipFill>
              <a:blip xmlns:r="http://schemas.openxmlformats.org/officeDocument/2006/relationships" r:embed="rId2"/>
              <a:stretch>
                <a:fillRect/>
              </a:stretch>
            </a:blipFill>
            <a:ln>
              <a:noFill/>
            </a:ln>
            <a:effectLst/>
          </c:spPr>
          <c:invertIfNegative val="0"/>
          <c:cat>
            <c:strRef>
              <c:f>Sheet1!$A$405:$A$437</c:f>
              <c:strCache>
                <c:ptCount val="33"/>
                <c:pt idx="0">
                  <c:v>Kiti pažeidimai</c:v>
                </c:pt>
                <c:pt idx="2">
                  <c:v>Vaiko teisės būti išklausytam neužtikrinimas</c:v>
                </c:pt>
                <c:pt idx="4">
                  <c:v>Tarpinstitucinis (ne)bendradarbiavimas</c:v>
                </c:pt>
                <c:pt idx="6">
                  <c:v>Diskriminacija</c:v>
                </c:pt>
                <c:pt idx="8">
                  <c:v>Teisės į sveikatos priežiūros paslaugas pažeidimas</c:v>
                </c:pt>
                <c:pt idx="10">
                  <c:v>Teismo sprendimų, susijusių su vaikais, nevykdymas</c:v>
                </c:pt>
                <c:pt idx="12">
                  <c:v>Teisės į tinkamą atstovavimą teisiniame procese pažeidimas</c:v>
                </c:pt>
                <c:pt idx="14">
                  <c:v>Teisės į tinkamas ir sveikas gyvenimo sąlygas neužtikrinimas</c:v>
                </c:pt>
                <c:pt idx="16">
                  <c:v>Teisės į apsaugą nuo psichiką veikiančių medžiagų pažeidimas</c:v>
                </c:pt>
                <c:pt idx="18">
                  <c:v>Teisės į gyvenimą šeimoje pažeidimas</c:v>
                </c:pt>
                <c:pt idx="20">
                  <c:v>Teisės į socialinę paramą ir paslaugas pažeidimas</c:v>
                </c:pt>
                <c:pt idx="22">
                  <c:v>Teisės į globą (rūpybą) pažeidimas</c:v>
                </c:pt>
                <c:pt idx="24">
                  <c:v>Teisės į tinkamą priežiūrą pažeidimas</c:v>
                </c:pt>
                <c:pt idx="26">
                  <c:v>Teisės bendrauti su tėvais/artimaisiais giminaičiais neužtikrinimas</c:v>
                </c:pt>
                <c:pt idx="28">
                  <c:v>Smurtas vaiko atžvilgiu</c:v>
                </c:pt>
                <c:pt idx="30">
                  <c:v>Vaiko teisių apsaugos skyriaus netinkamas pareigų vykdymas</c:v>
                </c:pt>
                <c:pt idx="32">
                  <c:v>Teisės į mokslą pažeidimas</c:v>
                </c:pt>
              </c:strCache>
            </c:strRef>
          </c:cat>
          <c:val>
            <c:numRef>
              <c:f>Sheet1!$D$405:$D$437</c:f>
              <c:numCache>
                <c:formatCode>General</c:formatCode>
                <c:ptCount val="33"/>
                <c:pt idx="0">
                  <c:v>30</c:v>
                </c:pt>
                <c:pt idx="2">
                  <c:v>30</c:v>
                </c:pt>
                <c:pt idx="4">
                  <c:v>30</c:v>
                </c:pt>
                <c:pt idx="6">
                  <c:v>30</c:v>
                </c:pt>
                <c:pt idx="8">
                  <c:v>30</c:v>
                </c:pt>
                <c:pt idx="10">
                  <c:v>30</c:v>
                </c:pt>
                <c:pt idx="12">
                  <c:v>30</c:v>
                </c:pt>
                <c:pt idx="14">
                  <c:v>30</c:v>
                </c:pt>
                <c:pt idx="16">
                  <c:v>30</c:v>
                </c:pt>
                <c:pt idx="18">
                  <c:v>30</c:v>
                </c:pt>
                <c:pt idx="20">
                  <c:v>30</c:v>
                </c:pt>
                <c:pt idx="22">
                  <c:v>30</c:v>
                </c:pt>
                <c:pt idx="24">
                  <c:v>30</c:v>
                </c:pt>
                <c:pt idx="26">
                  <c:v>30</c:v>
                </c:pt>
                <c:pt idx="28">
                  <c:v>30</c:v>
                </c:pt>
                <c:pt idx="30">
                  <c:v>30</c:v>
                </c:pt>
                <c:pt idx="32">
                  <c:v>30</c:v>
                </c:pt>
              </c:numCache>
            </c:numRef>
          </c:val>
          <c:extLst>
            <c:ext xmlns:c16="http://schemas.microsoft.com/office/drawing/2014/chart" uri="{C3380CC4-5D6E-409C-BE32-E72D297353CC}">
              <c16:uniqueId val="{0000000C-4230-4134-AAD5-90B277CD38D8}"/>
            </c:ext>
          </c:extLst>
        </c:ser>
        <c:ser>
          <c:idx val="3"/>
          <c:order val="3"/>
          <c:spPr>
            <a:blipFill>
              <a:blip xmlns:r="http://schemas.openxmlformats.org/officeDocument/2006/relationships" r:embed="rId3"/>
              <a:stretch>
                <a:fillRect/>
              </a:stretch>
            </a:blipFill>
            <a:ln>
              <a:noFill/>
            </a:ln>
            <a:effectLst/>
          </c:spPr>
          <c:invertIfNegative val="0"/>
          <c:dPt>
            <c:idx val="32"/>
            <c:invertIfNegative val="0"/>
            <c:bubble3D val="0"/>
            <c:extLst>
              <c:ext xmlns:c16="http://schemas.microsoft.com/office/drawing/2014/chart" uri="{C3380CC4-5D6E-409C-BE32-E72D297353CC}">
                <c16:uniqueId val="{0000000E-4230-4134-AAD5-90B277CD38D8}"/>
              </c:ext>
            </c:extLst>
          </c:dPt>
          <c:dLbls>
            <c:dLbl>
              <c:idx val="0"/>
              <c:layout>
                <c:manualLayout>
                  <c:x val="-3.1303084088770222E-2"/>
                  <c:y val="1.4836425277244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30-4134-AAD5-90B277CD38D8}"/>
                </c:ext>
              </c:extLst>
            </c:dLbl>
            <c:dLbl>
              <c:idx val="2"/>
              <c:layout>
                <c:manualLayout>
                  <c:x val="-0.17213908775775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30-4134-AAD5-90B277CD38D8}"/>
                </c:ext>
              </c:extLst>
            </c:dLbl>
            <c:dLbl>
              <c:idx val="4"/>
              <c:layout>
                <c:manualLayout>
                  <c:x val="5.998052286013507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230-4134-AAD5-90B277CD38D8}"/>
                </c:ext>
              </c:extLst>
            </c:dLbl>
            <c:dLbl>
              <c:idx val="6"/>
              <c:layout>
                <c:manualLayout>
                  <c:x val="4.998376905011317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30-4134-AAD5-90B277CD38D8}"/>
                </c:ext>
              </c:extLst>
            </c:dLbl>
            <c:dLbl>
              <c:idx val="8"/>
              <c:layout>
                <c:manualLayout>
                  <c:x val="1.341638715860086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230-4134-AAD5-90B277CD38D8}"/>
                </c:ext>
              </c:extLst>
            </c:dLbl>
            <c:dLbl>
              <c:idx val="10"/>
              <c:layout>
                <c:manualLayout>
                  <c:x val="1.341638715860079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230-4134-AAD5-90B277CD38D8}"/>
                </c:ext>
              </c:extLst>
            </c:dLbl>
            <c:dLbl>
              <c:idx val="12"/>
              <c:layout>
                <c:manualLayout>
                  <c:x val="9.5831336847149017E-3"/>
                  <c:y val="-1.269057474953623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230-4134-AAD5-90B277CD38D8}"/>
                </c:ext>
              </c:extLst>
            </c:dLbl>
            <c:dLbl>
              <c:idx val="14"/>
              <c:layout>
                <c:manualLayout>
                  <c:x val="1.341638715860079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230-4134-AAD5-90B277CD38D8}"/>
                </c:ext>
              </c:extLst>
            </c:dLbl>
            <c:dLbl>
              <c:idx val="16"/>
              <c:layout>
                <c:manualLayout>
                  <c:x val="2.2999520843315763E-2"/>
                  <c:y val="-6.345287374768119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230-4134-AAD5-90B277CD38D8}"/>
                </c:ext>
              </c:extLst>
            </c:dLbl>
            <c:dLbl>
              <c:idx val="18"/>
              <c:layout>
                <c:manualLayout>
                  <c:x val="8.941819733070644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230-4134-AAD5-90B277CD38D8}"/>
                </c:ext>
              </c:extLst>
            </c:dLbl>
            <c:dLbl>
              <c:idx val="20"/>
              <c:layout>
                <c:manualLayout>
                  <c:x val="2.4916147580258816E-2"/>
                  <c:y val="1.73055291165521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230-4134-AAD5-90B277CD38D8}"/>
                </c:ext>
              </c:extLst>
            </c:dLbl>
            <c:dLbl>
              <c:idx val="22"/>
              <c:layout>
                <c:manualLayout>
                  <c:x val="1.724964063248675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230-4134-AAD5-90B277CD38D8}"/>
                </c:ext>
              </c:extLst>
            </c:dLbl>
            <c:dLbl>
              <c:idx val="24"/>
              <c:layout>
                <c:manualLayout>
                  <c:x val="2.5750408415047714E-2"/>
                  <c:y val="-3.172643687384059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230-4134-AAD5-90B277CD38D8}"/>
                </c:ext>
              </c:extLst>
            </c:dLbl>
            <c:dLbl>
              <c:idx val="26"/>
              <c:layout>
                <c:manualLayout>
                  <c:x val="3.22516968560529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230-4134-AAD5-90B277CD38D8}"/>
                </c:ext>
              </c:extLst>
            </c:dLbl>
            <c:dLbl>
              <c:idx val="28"/>
              <c:layout>
                <c:manualLayout>
                  <c:x val="4.342065052122423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230-4134-AAD5-90B277CD38D8}"/>
                </c:ext>
              </c:extLst>
            </c:dLbl>
            <c:dLbl>
              <c:idx val="30"/>
              <c:layout>
                <c:manualLayout>
                  <c:x val="5.175586401005090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230-4134-AAD5-90B277CD38D8}"/>
                </c:ext>
              </c:extLst>
            </c:dLbl>
            <c:dLbl>
              <c:idx val="32"/>
              <c:layout>
                <c:manualLayout>
                  <c:x val="0.18464510335824696"/>
                  <c:y val="3.9658046092300746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30-4134-AAD5-90B277CD38D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Sheet1!$A$405:$A$437</c:f>
              <c:strCache>
                <c:ptCount val="33"/>
                <c:pt idx="0">
                  <c:v>Kiti pažeidimai</c:v>
                </c:pt>
                <c:pt idx="2">
                  <c:v>Vaiko teisės būti išklausytam neužtikrinimas</c:v>
                </c:pt>
                <c:pt idx="4">
                  <c:v>Tarpinstitucinis (ne)bendradarbiavimas</c:v>
                </c:pt>
                <c:pt idx="6">
                  <c:v>Diskriminacija</c:v>
                </c:pt>
                <c:pt idx="8">
                  <c:v>Teisės į sveikatos priežiūros paslaugas pažeidimas</c:v>
                </c:pt>
                <c:pt idx="10">
                  <c:v>Teismo sprendimų, susijusių su vaikais, nevykdymas</c:v>
                </c:pt>
                <c:pt idx="12">
                  <c:v>Teisės į tinkamą atstovavimą teisiniame procese pažeidimas</c:v>
                </c:pt>
                <c:pt idx="14">
                  <c:v>Teisės į tinkamas ir sveikas gyvenimo sąlygas neužtikrinimas</c:v>
                </c:pt>
                <c:pt idx="16">
                  <c:v>Teisės į apsaugą nuo psichiką veikiančių medžiagų pažeidimas</c:v>
                </c:pt>
                <c:pt idx="18">
                  <c:v>Teisės į gyvenimą šeimoje pažeidimas</c:v>
                </c:pt>
                <c:pt idx="20">
                  <c:v>Teisės į socialinę paramą ir paslaugas pažeidimas</c:v>
                </c:pt>
                <c:pt idx="22">
                  <c:v>Teisės į globą (rūpybą) pažeidimas</c:v>
                </c:pt>
                <c:pt idx="24">
                  <c:v>Teisės į tinkamą priežiūrą pažeidimas</c:v>
                </c:pt>
                <c:pt idx="26">
                  <c:v>Teisės bendrauti su tėvais/artimaisiais giminaičiais neužtikrinimas</c:v>
                </c:pt>
                <c:pt idx="28">
                  <c:v>Smurtas vaiko atžvilgiu</c:v>
                </c:pt>
                <c:pt idx="30">
                  <c:v>Vaiko teisių apsaugos skyriaus netinkamas pareigų vykdymas</c:v>
                </c:pt>
                <c:pt idx="32">
                  <c:v>Teisės į mokslą pažeidimas</c:v>
                </c:pt>
              </c:strCache>
            </c:strRef>
          </c:cat>
          <c:val>
            <c:numRef>
              <c:f>Sheet1!$E$405:$E$437</c:f>
              <c:numCache>
                <c:formatCode>General</c:formatCode>
                <c:ptCount val="33"/>
                <c:pt idx="0">
                  <c:v>76</c:v>
                </c:pt>
                <c:pt idx="2">
                  <c:v>286</c:v>
                </c:pt>
                <c:pt idx="4">
                  <c:v>3</c:v>
                </c:pt>
                <c:pt idx="6">
                  <c:v>1</c:v>
                </c:pt>
                <c:pt idx="8">
                  <c:v>7</c:v>
                </c:pt>
                <c:pt idx="10">
                  <c:v>9</c:v>
                </c:pt>
                <c:pt idx="12">
                  <c:v>5</c:v>
                </c:pt>
                <c:pt idx="14">
                  <c:v>9</c:v>
                </c:pt>
                <c:pt idx="16">
                  <c:v>10</c:v>
                </c:pt>
                <c:pt idx="18">
                  <c:v>1</c:v>
                </c:pt>
                <c:pt idx="20">
                  <c:v>10</c:v>
                </c:pt>
                <c:pt idx="22">
                  <c:v>6</c:v>
                </c:pt>
                <c:pt idx="24">
                  <c:v>19</c:v>
                </c:pt>
                <c:pt idx="26">
                  <c:v>28</c:v>
                </c:pt>
                <c:pt idx="28">
                  <c:v>40</c:v>
                </c:pt>
                <c:pt idx="30">
                  <c:v>49</c:v>
                </c:pt>
                <c:pt idx="32">
                  <c:v>332</c:v>
                </c:pt>
              </c:numCache>
            </c:numRef>
          </c:val>
          <c:extLst>
            <c:ext xmlns:c16="http://schemas.microsoft.com/office/drawing/2014/chart" uri="{C3380CC4-5D6E-409C-BE32-E72D297353CC}">
              <c16:uniqueId val="{00000018-4230-4134-AAD5-90B277CD38D8}"/>
            </c:ext>
          </c:extLst>
        </c:ser>
        <c:ser>
          <c:idx val="4"/>
          <c:order val="4"/>
          <c:spPr>
            <a:noFill/>
            <a:ln>
              <a:noFill/>
            </a:ln>
            <a:effectLst/>
          </c:spPr>
          <c:invertIfNegative val="0"/>
          <c:cat>
            <c:strRef>
              <c:f>Sheet1!$A$405:$A$437</c:f>
              <c:strCache>
                <c:ptCount val="33"/>
                <c:pt idx="0">
                  <c:v>Kiti pažeidimai</c:v>
                </c:pt>
                <c:pt idx="2">
                  <c:v>Vaiko teisės būti išklausytam neužtikrinimas</c:v>
                </c:pt>
                <c:pt idx="4">
                  <c:v>Tarpinstitucinis (ne)bendradarbiavimas</c:v>
                </c:pt>
                <c:pt idx="6">
                  <c:v>Diskriminacija</c:v>
                </c:pt>
                <c:pt idx="8">
                  <c:v>Teisės į sveikatos priežiūros paslaugas pažeidimas</c:v>
                </c:pt>
                <c:pt idx="10">
                  <c:v>Teismo sprendimų, susijusių su vaikais, nevykdymas</c:v>
                </c:pt>
                <c:pt idx="12">
                  <c:v>Teisės į tinkamą atstovavimą teisiniame procese pažeidimas</c:v>
                </c:pt>
                <c:pt idx="14">
                  <c:v>Teisės į tinkamas ir sveikas gyvenimo sąlygas neužtikrinimas</c:v>
                </c:pt>
                <c:pt idx="16">
                  <c:v>Teisės į apsaugą nuo psichiką veikiančių medžiagų pažeidimas</c:v>
                </c:pt>
                <c:pt idx="18">
                  <c:v>Teisės į gyvenimą šeimoje pažeidimas</c:v>
                </c:pt>
                <c:pt idx="20">
                  <c:v>Teisės į socialinę paramą ir paslaugas pažeidimas</c:v>
                </c:pt>
                <c:pt idx="22">
                  <c:v>Teisės į globą (rūpybą) pažeidimas</c:v>
                </c:pt>
                <c:pt idx="24">
                  <c:v>Teisės į tinkamą priežiūrą pažeidimas</c:v>
                </c:pt>
                <c:pt idx="26">
                  <c:v>Teisės bendrauti su tėvais/artimaisiais giminaičiais neužtikrinimas</c:v>
                </c:pt>
                <c:pt idx="28">
                  <c:v>Smurtas vaiko atžvilgiu</c:v>
                </c:pt>
                <c:pt idx="30">
                  <c:v>Vaiko teisių apsaugos skyriaus netinkamas pareigų vykdymas</c:v>
                </c:pt>
                <c:pt idx="32">
                  <c:v>Teisės į mokslą pažeidimas</c:v>
                </c:pt>
              </c:strCache>
            </c:strRef>
          </c:cat>
          <c:val>
            <c:numRef>
              <c:f>Sheet1!$F$405:$F$437</c:f>
              <c:numCache>
                <c:formatCode>General</c:formatCode>
                <c:ptCount val="33"/>
                <c:pt idx="0">
                  <c:v>274</c:v>
                </c:pt>
                <c:pt idx="2">
                  <c:v>64</c:v>
                </c:pt>
                <c:pt idx="4">
                  <c:v>347</c:v>
                </c:pt>
                <c:pt idx="6">
                  <c:v>349</c:v>
                </c:pt>
                <c:pt idx="8">
                  <c:v>343</c:v>
                </c:pt>
                <c:pt idx="10">
                  <c:v>341</c:v>
                </c:pt>
                <c:pt idx="12">
                  <c:v>345</c:v>
                </c:pt>
                <c:pt idx="14">
                  <c:v>341</c:v>
                </c:pt>
                <c:pt idx="16">
                  <c:v>340</c:v>
                </c:pt>
                <c:pt idx="18">
                  <c:v>349</c:v>
                </c:pt>
                <c:pt idx="20">
                  <c:v>340</c:v>
                </c:pt>
                <c:pt idx="22">
                  <c:v>344</c:v>
                </c:pt>
                <c:pt idx="24">
                  <c:v>331</c:v>
                </c:pt>
                <c:pt idx="26">
                  <c:v>322</c:v>
                </c:pt>
                <c:pt idx="28">
                  <c:v>310</c:v>
                </c:pt>
                <c:pt idx="30">
                  <c:v>301</c:v>
                </c:pt>
                <c:pt idx="32">
                  <c:v>18</c:v>
                </c:pt>
              </c:numCache>
            </c:numRef>
          </c:val>
          <c:extLst>
            <c:ext xmlns:c16="http://schemas.microsoft.com/office/drawing/2014/chart" uri="{C3380CC4-5D6E-409C-BE32-E72D297353CC}">
              <c16:uniqueId val="{00000019-4230-4134-AAD5-90B277CD38D8}"/>
            </c:ext>
          </c:extLst>
        </c:ser>
        <c:dLbls>
          <c:showLegendKey val="0"/>
          <c:showVal val="0"/>
          <c:showCatName val="0"/>
          <c:showSerName val="0"/>
          <c:showPercent val="0"/>
          <c:showBubbleSize val="0"/>
        </c:dLbls>
        <c:gapWidth val="0"/>
        <c:overlap val="100"/>
        <c:axId val="341937152"/>
        <c:axId val="368513792"/>
      </c:barChart>
      <c:catAx>
        <c:axId val="341937152"/>
        <c:scaling>
          <c:orientation val="minMax"/>
        </c:scaling>
        <c:delete val="1"/>
        <c:axPos val="l"/>
        <c:numFmt formatCode="General" sourceLinked="1"/>
        <c:majorTickMark val="out"/>
        <c:minorTickMark val="none"/>
        <c:tickLblPos val="nextTo"/>
        <c:crossAx val="368513792"/>
        <c:crosses val="autoZero"/>
        <c:auto val="1"/>
        <c:lblAlgn val="ctr"/>
        <c:lblOffset val="100"/>
        <c:noMultiLvlLbl val="0"/>
      </c:catAx>
      <c:valAx>
        <c:axId val="368513792"/>
        <c:scaling>
          <c:orientation val="minMax"/>
          <c:max val="700"/>
        </c:scaling>
        <c:delete val="1"/>
        <c:axPos val="b"/>
        <c:numFmt formatCode="General" sourceLinked="1"/>
        <c:majorTickMark val="out"/>
        <c:minorTickMark val="none"/>
        <c:tickLblPos val="nextTo"/>
        <c:crossAx val="341937152"/>
        <c:crosses val="autoZero"/>
        <c:crossBetween val="between"/>
      </c:valAx>
      <c:spPr>
        <a:noFill/>
        <a:ln>
          <a:noFill/>
        </a:ln>
        <a:effectLst>
          <a:glow rad="101600">
            <a:schemeClr val="accent3">
              <a:satMod val="175000"/>
              <a:alpha val="40000"/>
            </a:schemeClr>
          </a:glow>
          <a:softEdge rad="0"/>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t-LT" sz="1100" b="1">
                <a:solidFill>
                  <a:sysClr val="windowText" lastClr="000000"/>
                </a:solidFill>
              </a:rPr>
              <a:t>Decisions</a:t>
            </a:r>
            <a:r>
              <a:rPr lang="lt-LT" sz="1100" b="1" baseline="0">
                <a:solidFill>
                  <a:sysClr val="windowText" lastClr="000000"/>
                </a:solidFill>
              </a:rPr>
              <a:t> taken by the Ombudsman</a:t>
            </a:r>
            <a:r>
              <a:rPr lang="lt-LT" sz="1100" b="1">
                <a:solidFill>
                  <a:sysClr val="windowText" lastClr="000000"/>
                </a:solidFill>
              </a:rPr>
              <a:t> </a:t>
            </a:r>
            <a:endParaRPr lang="lt-LT">
              <a:solidFill>
                <a:sysClr val="windowText" lastClr="000000"/>
              </a:solidFill>
            </a:endParaRPr>
          </a:p>
        </c:rich>
      </c:tx>
      <c:overlay val="0"/>
      <c:spPr>
        <a:noFill/>
        <a:ln>
          <a:noFill/>
        </a:ln>
        <a:effectLst/>
      </c:spPr>
    </c:title>
    <c:autoTitleDeleted val="0"/>
    <c:plotArea>
      <c:layout>
        <c:manualLayout>
          <c:layoutTarget val="inner"/>
          <c:xMode val="edge"/>
          <c:yMode val="edge"/>
          <c:x val="0.51175390296794931"/>
          <c:y val="8.5058010789153343E-2"/>
          <c:w val="0.46286470381969602"/>
          <c:h val="0.84710866860410272"/>
        </c:manualLayout>
      </c:layout>
      <c:barChart>
        <c:barDir val="bar"/>
        <c:grouping val="clustered"/>
        <c:varyColors val="0"/>
        <c:ser>
          <c:idx val="0"/>
          <c:order val="0"/>
          <c:spPr>
            <a:blipFill>
              <a:blip xmlns:r="http://schemas.openxmlformats.org/officeDocument/2006/relationships" r:embed="rId2"/>
              <a:stretch>
                <a:fillRect/>
              </a:stretch>
            </a:blipFill>
            <a:ln w="9525" cap="flat" cmpd="sng" algn="ctr">
              <a:noFill/>
              <a:round/>
            </a:ln>
            <a:effectLst>
              <a:outerShdw blurRad="203200" dist="50800" dir="5400000" algn="ctr" rotWithShape="0">
                <a:srgbClr val="000000">
                  <a:alpha val="43137"/>
                </a:srgbClr>
              </a:outerShdw>
            </a:effectLst>
          </c:spPr>
          <c:invertIfNegative val="0"/>
          <c:dLbls>
            <c:dLbl>
              <c:idx val="7"/>
              <c:layout>
                <c:manualLayout>
                  <c:x val="-5.17305101460299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2D-46E2-BC05-68210A2C993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Sheet1!$A$236:$A$243</c:f>
              <c:strCache>
                <c:ptCount val="8"/>
                <c:pt idx="0">
                  <c:v>To terminate (part of) a complaint or an investigation initiated by the Ombudsman </c:v>
                </c:pt>
                <c:pt idx="1">
                  <c:v>Recommendations, suggestions, etc.</c:v>
                </c:pt>
                <c:pt idx="2">
                  <c:v>To close an investigation initiated by the Ombudsman in the absence of confirmed violations</c:v>
                </c:pt>
                <c:pt idx="3">
                  <c:v>To recognise the complaint (in some parts) unjustified</c:v>
                </c:pt>
                <c:pt idx="4">
                  <c:v>Propose to apply (initiate) disciplinary, administrative, civil or criminal liability to persons who have violated the rights of the child</c:v>
                </c:pt>
                <c:pt idx="5">
                  <c:v>Propose the annulment or modification of decisions that are contrary to the law</c:v>
                </c:pt>
                <c:pt idx="6">
                  <c:v>To warn the offender, or to warn and propose the remedy shortcomings or violations of the customs law</c:v>
                </c:pt>
                <c:pt idx="7">
                  <c:v>To draw attention to violations of children's rights and propose measures to remedy them</c:v>
                </c:pt>
              </c:strCache>
            </c:strRef>
          </c:cat>
          <c:val>
            <c:numRef>
              <c:f>Sheet1!$C$236:$C$243</c:f>
              <c:numCache>
                <c:formatCode>General</c:formatCode>
                <c:ptCount val="8"/>
                <c:pt idx="0">
                  <c:v>428</c:v>
                </c:pt>
                <c:pt idx="1">
                  <c:v>498</c:v>
                </c:pt>
                <c:pt idx="2">
                  <c:v>28</c:v>
                </c:pt>
                <c:pt idx="3">
                  <c:v>58</c:v>
                </c:pt>
                <c:pt idx="4">
                  <c:v>2</c:v>
                </c:pt>
                <c:pt idx="5">
                  <c:v>1</c:v>
                </c:pt>
                <c:pt idx="6">
                  <c:v>1</c:v>
                </c:pt>
                <c:pt idx="7">
                  <c:v>753</c:v>
                </c:pt>
              </c:numCache>
            </c:numRef>
          </c:val>
          <c:extLst>
            <c:ext xmlns:c16="http://schemas.microsoft.com/office/drawing/2014/chart" uri="{C3380CC4-5D6E-409C-BE32-E72D297353CC}">
              <c16:uniqueId val="{00000000-E08F-4944-A08C-1FAE10AAAA3D}"/>
            </c:ext>
          </c:extLst>
        </c:ser>
        <c:dLbls>
          <c:dLblPos val="outEnd"/>
          <c:showLegendKey val="0"/>
          <c:showVal val="1"/>
          <c:showCatName val="0"/>
          <c:showSerName val="0"/>
          <c:showPercent val="0"/>
          <c:showBubbleSize val="0"/>
        </c:dLbls>
        <c:gapWidth val="70"/>
        <c:axId val="369371392"/>
        <c:axId val="369378432"/>
      </c:barChart>
      <c:catAx>
        <c:axId val="369371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en-US"/>
          </a:p>
        </c:txPr>
        <c:crossAx val="369378432"/>
        <c:crosses val="autoZero"/>
        <c:auto val="1"/>
        <c:lblAlgn val="ctr"/>
        <c:lblOffset val="100"/>
        <c:noMultiLvlLbl val="0"/>
      </c:catAx>
      <c:valAx>
        <c:axId val="369378432"/>
        <c:scaling>
          <c:orientation val="minMax"/>
        </c:scaling>
        <c:delete val="1"/>
        <c:axPos val="b"/>
        <c:numFmt formatCode="General" sourceLinked="1"/>
        <c:majorTickMark val="none"/>
        <c:minorTickMark val="none"/>
        <c:tickLblPos val="nextTo"/>
        <c:crossAx val="369371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lt-LT" sz="1200" b="0">
                <a:solidFill>
                  <a:sysClr val="windowText" lastClr="000000"/>
                </a:solidFill>
                <a:latin typeface="+mn-lt"/>
              </a:rPr>
              <a:t>Control</a:t>
            </a:r>
            <a:r>
              <a:rPr lang="lt-LT" sz="1200" b="0" baseline="0">
                <a:solidFill>
                  <a:sysClr val="windowText" lastClr="000000"/>
                </a:solidFill>
                <a:latin typeface="+mn-lt"/>
              </a:rPr>
              <a:t> over the implementation of decisions</a:t>
            </a:r>
            <a:endParaRPr lang="lt-LT" sz="1200" b="0">
              <a:solidFill>
                <a:sysClr val="windowText" lastClr="000000"/>
              </a:solidFill>
              <a:latin typeface="+mn-lt"/>
            </a:endParaRPr>
          </a:p>
        </c:rich>
      </c:tx>
      <c:layout>
        <c:manualLayout>
          <c:xMode val="edge"/>
          <c:yMode val="edge"/>
          <c:x val="0.45147538886054894"/>
          <c:y val="5.4392207250244344E-2"/>
        </c:manualLayout>
      </c:layout>
      <c:overlay val="0"/>
      <c:spPr>
        <a:noFill/>
        <a:ln>
          <a:noFill/>
        </a:ln>
        <a:effectLst/>
      </c:spPr>
    </c:title>
    <c:autoTitleDeleted val="0"/>
    <c:plotArea>
      <c:layout>
        <c:manualLayout>
          <c:layoutTarget val="inner"/>
          <c:xMode val="edge"/>
          <c:yMode val="edge"/>
          <c:x val="6.6619021884612079E-2"/>
          <c:y val="0.10774774643540296"/>
          <c:w val="0.47381540424829832"/>
          <c:h val="0.77267595734633587"/>
        </c:manualLayout>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2-1378-4BEE-B887-B4273D6320EF}"/>
              </c:ext>
            </c:extLst>
          </c:dPt>
          <c:dPt>
            <c:idx val="1"/>
            <c:bubble3D val="0"/>
            <c:spPr>
              <a:solidFill>
                <a:srgbClr val="16BEDA"/>
              </a:solidFill>
              <a:ln w="19050">
                <a:solidFill>
                  <a:schemeClr val="lt1"/>
                </a:solidFill>
              </a:ln>
              <a:effectLst/>
            </c:spPr>
            <c:extLst>
              <c:ext xmlns:c16="http://schemas.microsoft.com/office/drawing/2014/chart" uri="{C3380CC4-5D6E-409C-BE32-E72D297353CC}">
                <c16:uniqueId val="{00000003-1378-4BEE-B887-B4273D6320EF}"/>
              </c:ext>
            </c:extLst>
          </c:dPt>
          <c:dPt>
            <c:idx val="2"/>
            <c:bubble3D val="0"/>
            <c:explosion val="7"/>
            <c:spPr>
              <a:gradFill>
                <a:gsLst>
                  <a:gs pos="100000">
                    <a:srgbClr val="561C66"/>
                  </a:gs>
                  <a:gs pos="0">
                    <a:srgbClr val="FF5D93"/>
                  </a:gs>
                  <a:gs pos="38000">
                    <a:srgbClr val="C00000"/>
                  </a:gs>
                </a:gsLst>
                <a:lin ang="5400000" scaled="1"/>
              </a:gradFill>
              <a:ln w="19050">
                <a:solidFill>
                  <a:schemeClr val="lt1"/>
                </a:solidFill>
              </a:ln>
              <a:effectLst/>
            </c:spPr>
            <c:extLst>
              <c:ext xmlns:c16="http://schemas.microsoft.com/office/drawing/2014/chart" uri="{C3380CC4-5D6E-409C-BE32-E72D297353CC}">
                <c16:uniqueId val="{00000001-1378-4BEE-B887-B4273D6320EF}"/>
              </c:ext>
            </c:extLst>
          </c:dPt>
          <c:dPt>
            <c:idx val="3"/>
            <c:bubble3D val="0"/>
            <c:spPr>
              <a:noFill/>
              <a:ln w="19050">
                <a:solidFill>
                  <a:schemeClr val="lt1"/>
                </a:solidFill>
              </a:ln>
              <a:effectLst/>
            </c:spPr>
            <c:extLst>
              <c:ext xmlns:c16="http://schemas.microsoft.com/office/drawing/2014/chart" uri="{C3380CC4-5D6E-409C-BE32-E72D297353CC}">
                <c16:uniqueId val="{00000006-2ED1-4293-A993-49BB4C85B1B0}"/>
              </c:ext>
            </c:extLst>
          </c:dPt>
          <c:dLbls>
            <c:delete val="1"/>
          </c:dLbls>
          <c:cat>
            <c:strRef>
              <c:f>'[Grafikai (2 dalis)_2021 m. (ant 2019 m. varianto).xlsx]Sheet1'!$A$275:$A$278</c:f>
              <c:strCache>
                <c:ptCount val="4"/>
                <c:pt idx="0">
                  <c:v>Sprendimas kontroliuojamas iki tam tikros datos, veiksmo atlikimo</c:v>
                </c:pt>
                <c:pt idx="1">
                  <c:v>Sprendimas kontroliuojamas periodiškai</c:v>
                </c:pt>
                <c:pt idx="2">
                  <c:v>Sprendimas įvykdytas arba nereikalaujantis kontrolės</c:v>
                </c:pt>
                <c:pt idx="3">
                  <c:v>Niekas</c:v>
                </c:pt>
              </c:strCache>
            </c:strRef>
          </c:cat>
          <c:val>
            <c:numRef>
              <c:f>'[Grafikai (2 dalis)_2021 m. (ant 2019 m. varianto).xlsx]Sheet1'!$C$275:$C$278</c:f>
              <c:numCache>
                <c:formatCode>General</c:formatCode>
                <c:ptCount val="4"/>
                <c:pt idx="0">
                  <c:v>95</c:v>
                </c:pt>
                <c:pt idx="1">
                  <c:v>17</c:v>
                </c:pt>
                <c:pt idx="2">
                  <c:v>1660</c:v>
                </c:pt>
                <c:pt idx="3">
                  <c:v>1772</c:v>
                </c:pt>
              </c:numCache>
            </c:numRef>
          </c:val>
          <c:extLst>
            <c:ext xmlns:c16="http://schemas.microsoft.com/office/drawing/2014/chart" uri="{C3380CC4-5D6E-409C-BE32-E72D297353CC}">
              <c16:uniqueId val="{00000000-1378-4BEE-B887-B4273D6320EF}"/>
            </c:ext>
          </c:extLst>
        </c:ser>
        <c:dLbls>
          <c:showLegendKey val="0"/>
          <c:showVal val="1"/>
          <c:showCatName val="0"/>
          <c:showSerName val="0"/>
          <c:showPercent val="0"/>
          <c:showBubbleSize val="0"/>
          <c:showLeaderLines val="1"/>
        </c:dLbls>
        <c:firstSliceAng val="181"/>
        <c:holeSize val="51"/>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6.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png"/><Relationship Id="rId1" Type="http://schemas.openxmlformats.org/officeDocument/2006/relationships/image" Target="../media/image37.png"/></Relationships>
</file>

<file path=word/drawings/drawing1.xml><?xml version="1.0" encoding="utf-8"?>
<c:userShapes xmlns:c="http://schemas.openxmlformats.org/drawingml/2006/chart">
  <cdr:relSizeAnchor xmlns:cdr="http://schemas.openxmlformats.org/drawingml/2006/chartDrawing">
    <cdr:from>
      <cdr:x>0.19693</cdr:x>
      <cdr:y>0.30571</cdr:y>
    </cdr:from>
    <cdr:to>
      <cdr:x>0.37647</cdr:x>
      <cdr:y>0.56009</cdr:y>
    </cdr:to>
    <cdr:sp macro="" textlink="">
      <cdr:nvSpPr>
        <cdr:cNvPr id="2" name="TextBox 1">
          <a:extLst xmlns:a="http://schemas.openxmlformats.org/drawingml/2006/main">
            <a:ext uri="{FF2B5EF4-FFF2-40B4-BE49-F238E27FC236}">
              <a16:creationId xmlns:a16="http://schemas.microsoft.com/office/drawing/2014/main" id="{54736116-3171-46D3-A575-78F31744D545}"/>
            </a:ext>
          </a:extLst>
        </cdr:cNvPr>
        <cdr:cNvSpPr txBox="1"/>
      </cdr:nvSpPr>
      <cdr:spPr>
        <a:xfrm xmlns:a="http://schemas.openxmlformats.org/drawingml/2006/main">
          <a:off x="556461" y="522589"/>
          <a:ext cx="507335" cy="4348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600" b="1"/>
            <a:t>449</a:t>
          </a:r>
          <a:endParaRPr lang="lt-LT" sz="1600" b="1"/>
        </a:p>
      </cdr:txBody>
    </cdr:sp>
  </cdr:relSizeAnchor>
  <cdr:relSizeAnchor xmlns:cdr="http://schemas.openxmlformats.org/drawingml/2006/chartDrawing">
    <cdr:from>
      <cdr:x>0.55894</cdr:x>
      <cdr:y>0.5608</cdr:y>
    </cdr:from>
    <cdr:to>
      <cdr:x>0.58482</cdr:x>
      <cdr:y>0.60029</cdr:y>
    </cdr:to>
    <cdr:sp macro="" textlink="">
      <cdr:nvSpPr>
        <cdr:cNvPr id="5" name="Oval 4"/>
        <cdr:cNvSpPr/>
      </cdr:nvSpPr>
      <cdr:spPr>
        <a:xfrm xmlns:a="http://schemas.openxmlformats.org/drawingml/2006/main">
          <a:off x="1579435" y="958639"/>
          <a:ext cx="73130" cy="67505"/>
        </a:xfrm>
        <a:prstGeom xmlns:a="http://schemas.openxmlformats.org/drawingml/2006/main" prst="ellipse">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0.56402</cdr:x>
      <cdr:y>0.23862</cdr:y>
    </cdr:from>
    <cdr:to>
      <cdr:x>0.59226</cdr:x>
      <cdr:y>0.28356</cdr:y>
    </cdr:to>
    <cdr:sp macro="" textlink="">
      <cdr:nvSpPr>
        <cdr:cNvPr id="3" name="Oval 2"/>
        <cdr:cNvSpPr/>
      </cdr:nvSpPr>
      <cdr:spPr>
        <a:xfrm xmlns:a="http://schemas.openxmlformats.org/drawingml/2006/main" flipH="1">
          <a:off x="1593789" y="407904"/>
          <a:ext cx="79800" cy="76822"/>
        </a:xfrm>
        <a:prstGeom xmlns:a="http://schemas.openxmlformats.org/drawingml/2006/main" prst="ellipse">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0.19239</cdr:x>
      <cdr:y>0.38809</cdr:y>
    </cdr:from>
    <cdr:to>
      <cdr:x>0.32661</cdr:x>
      <cdr:y>0.56312</cdr:y>
    </cdr:to>
    <cdr:sp macro="" textlink="">
      <cdr:nvSpPr>
        <cdr:cNvPr id="2" name="Text Box 1"/>
        <cdr:cNvSpPr txBox="1"/>
      </cdr:nvSpPr>
      <cdr:spPr>
        <a:xfrm xmlns:a="http://schemas.openxmlformats.org/drawingml/2006/main">
          <a:off x="608881" y="811033"/>
          <a:ext cx="424788" cy="3657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600" b="1"/>
            <a:t>67</a:t>
          </a:r>
          <a:endParaRPr lang="en-US" sz="1600" b="1"/>
        </a:p>
      </cdr:txBody>
    </cdr:sp>
  </cdr:relSizeAnchor>
  <cdr:relSizeAnchor xmlns:cdr="http://schemas.openxmlformats.org/drawingml/2006/chartDrawing">
    <cdr:from>
      <cdr:x>0.45234</cdr:x>
      <cdr:y>0.60727</cdr:y>
    </cdr:from>
    <cdr:to>
      <cdr:x>0.48245</cdr:x>
      <cdr:y>0.6476</cdr:y>
    </cdr:to>
    <cdr:sp macro="" textlink="">
      <cdr:nvSpPr>
        <cdr:cNvPr id="3" name="Oval 2"/>
        <cdr:cNvSpPr/>
      </cdr:nvSpPr>
      <cdr:spPr>
        <a:xfrm xmlns:a="http://schemas.openxmlformats.org/drawingml/2006/main">
          <a:off x="1443355" y="1067006"/>
          <a:ext cx="96077" cy="70861"/>
        </a:xfrm>
        <a:prstGeom xmlns:a="http://schemas.openxmlformats.org/drawingml/2006/main" prst="ellipse">
          <a:avLst/>
        </a:prstGeom>
        <a:ln xmlns:a="http://schemas.openxmlformats.org/drawingml/2006/main">
          <a:noFill/>
        </a:ln>
      </cdr:spPr>
      <cdr:style>
        <a:lnRef xmlns:a="http://schemas.openxmlformats.org/drawingml/2006/main" idx="2">
          <a:schemeClr val="accent4">
            <a:shade val="50000"/>
          </a:schemeClr>
        </a:lnRef>
        <a:fillRef xmlns:a="http://schemas.openxmlformats.org/drawingml/2006/main" idx="1">
          <a:schemeClr val="accent4"/>
        </a:fillRef>
        <a:effectRef xmlns:a="http://schemas.openxmlformats.org/drawingml/2006/main" idx="0">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0.4485</cdr:x>
      <cdr:y>0.80681</cdr:y>
    </cdr:from>
    <cdr:to>
      <cdr:x>0.47094</cdr:x>
      <cdr:y>0.84779</cdr:y>
    </cdr:to>
    <cdr:sp macro="" textlink="">
      <cdr:nvSpPr>
        <cdr:cNvPr id="4" name="Oval 3"/>
        <cdr:cNvSpPr>
          <a:spLocks xmlns:a="http://schemas.openxmlformats.org/drawingml/2006/main" noChangeAspect="1"/>
        </cdr:cNvSpPr>
      </cdr:nvSpPr>
      <cdr:spPr>
        <a:xfrm xmlns:a="http://schemas.openxmlformats.org/drawingml/2006/main">
          <a:off x="1431121" y="1417600"/>
          <a:ext cx="71603" cy="72003"/>
        </a:xfrm>
        <a:prstGeom xmlns:a="http://schemas.openxmlformats.org/drawingml/2006/main" prst="ellipse">
          <a:avLst/>
        </a:prstGeom>
        <a:solidFill xmlns:a="http://schemas.openxmlformats.org/drawingml/2006/main">
          <a:srgbClr val="7030A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0.49242</cdr:x>
      <cdr:y>0.31467</cdr:y>
    </cdr:from>
    <cdr:to>
      <cdr:x>0.51386</cdr:x>
      <cdr:y>0.35552</cdr:y>
    </cdr:to>
    <cdr:sp macro="" textlink="">
      <cdr:nvSpPr>
        <cdr:cNvPr id="5" name="Oval 4"/>
        <cdr:cNvSpPr>
          <a:spLocks xmlns:a="http://schemas.openxmlformats.org/drawingml/2006/main" noChangeAspect="1"/>
        </cdr:cNvSpPr>
      </cdr:nvSpPr>
      <cdr:spPr>
        <a:xfrm xmlns:a="http://schemas.openxmlformats.org/drawingml/2006/main">
          <a:off x="1571252" y="552882"/>
          <a:ext cx="68412" cy="71775"/>
        </a:xfrm>
        <a:prstGeom xmlns:a="http://schemas.openxmlformats.org/drawingml/2006/main" prst="ellipse">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0.05469</cdr:x>
      <cdr:y>0.04167</cdr:y>
    </cdr:from>
    <cdr:to>
      <cdr:x>0.38802</cdr:x>
      <cdr:y>0.36458</cdr:y>
    </cdr:to>
    <cdr:sp macro="" textlink="">
      <cdr:nvSpPr>
        <cdr:cNvPr id="3" name="TextBox 2"/>
        <cdr:cNvSpPr txBox="1"/>
      </cdr:nvSpPr>
      <cdr:spPr>
        <a:xfrm xmlns:a="http://schemas.openxmlformats.org/drawingml/2006/main">
          <a:off x="200025" y="114300"/>
          <a:ext cx="1219200" cy="885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0.0191</cdr:y>
    </cdr:from>
    <cdr:to>
      <cdr:x>0.70718</cdr:x>
      <cdr:y>0.53243</cdr:y>
    </cdr:to>
    <cdr:sp macro="" textlink="">
      <cdr:nvSpPr>
        <cdr:cNvPr id="4" name="TextBox 3"/>
        <cdr:cNvSpPr txBox="1"/>
      </cdr:nvSpPr>
      <cdr:spPr>
        <a:xfrm xmlns:a="http://schemas.openxmlformats.org/drawingml/2006/main">
          <a:off x="0" y="40138"/>
          <a:ext cx="3150151" cy="10786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lt-LT" sz="1000"/>
            <a:t>family members </a:t>
          </a:r>
          <a:r>
            <a:rPr lang="en-US" sz="1000" b="1" baseline="0"/>
            <a:t>92%</a:t>
          </a:r>
          <a:r>
            <a:rPr lang="lt-LT" sz="1000" b="1" baseline="0"/>
            <a:t> </a:t>
          </a:r>
          <a:r>
            <a:rPr lang="en-US" sz="1000" baseline="0"/>
            <a:t> </a:t>
          </a:r>
          <a:endParaRPr lang="lt-LT" sz="1000" baseline="0"/>
        </a:p>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lt-LT" sz="1000" baseline="0"/>
            <a:t>unrelated persons </a:t>
          </a:r>
          <a:r>
            <a:rPr lang="en-US" sz="1000" b="1" baseline="0"/>
            <a:t>4%</a:t>
          </a:r>
          <a:r>
            <a:rPr lang="lt-LT" sz="1000" b="1" baseline="0"/>
            <a:t> </a:t>
          </a:r>
          <a:endParaRPr lang="lt-LT" sz="1000" baseline="0"/>
        </a:p>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lt-LT" sz="1000" baseline="0"/>
            <a:t>employees of institutions related to the family and the child </a:t>
          </a:r>
          <a:r>
            <a:rPr lang="en-US" sz="1000" b="1" baseline="0"/>
            <a:t>2%</a:t>
          </a:r>
          <a:r>
            <a:rPr lang="lt-LT" sz="1000" b="1" baseline="0"/>
            <a:t> </a:t>
          </a:r>
          <a:endParaRPr lang="en-US" sz="1000" b="1"/>
        </a:p>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lt-LT" sz="1000" baseline="0"/>
            <a:t>guardians</a:t>
          </a:r>
          <a:r>
            <a:rPr lang="en-US" sz="1000" baseline="0"/>
            <a:t> </a:t>
          </a:r>
          <a:r>
            <a:rPr lang="en-US" sz="1000" b="1" baseline="0"/>
            <a:t>1%</a:t>
          </a:r>
          <a:r>
            <a:rPr lang="lt-LT" sz="1000" b="1" baseline="0"/>
            <a:t> </a:t>
          </a:r>
          <a:endParaRPr lang="en-US" sz="1000" b="1"/>
        </a:p>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lt-LT" sz="1000" baseline="0"/>
            <a:t>child</a:t>
          </a:r>
          <a:r>
            <a:rPr lang="en-US" sz="1000" baseline="0"/>
            <a:t> </a:t>
          </a:r>
          <a:r>
            <a:rPr lang="en-US" sz="1000" b="1" baseline="0"/>
            <a:t>1%</a:t>
          </a:r>
          <a:r>
            <a:rPr lang="lt-LT" sz="1100" b="1" baseline="0"/>
            <a:t> </a:t>
          </a:r>
          <a:endParaRPr lang="lt-LT" sz="1100" baseline="0"/>
        </a:p>
        <a:p xmlns:a="http://schemas.openxmlformats.org/drawingml/2006/main">
          <a:endParaRPr lang="lt-LT" sz="1100" baseline="0"/>
        </a:p>
        <a:p xmlns:a="http://schemas.openxmlformats.org/drawingml/2006/main">
          <a:endParaRPr lang="en-US" sz="1100"/>
        </a:p>
      </cdr:txBody>
    </cdr:sp>
  </cdr:relSizeAnchor>
  <cdr:relSizeAnchor xmlns:cdr="http://schemas.openxmlformats.org/drawingml/2006/chartDrawing">
    <cdr:from>
      <cdr:x>0.56793</cdr:x>
      <cdr:y>0.49225</cdr:y>
    </cdr:from>
    <cdr:to>
      <cdr:x>0.83214</cdr:x>
      <cdr:y>0.60925</cdr:y>
    </cdr:to>
    <cdr:sp macro="" textlink="">
      <cdr:nvSpPr>
        <cdr:cNvPr id="5" name="Text Box 4"/>
        <cdr:cNvSpPr txBox="1"/>
      </cdr:nvSpPr>
      <cdr:spPr>
        <a:xfrm xmlns:a="http://schemas.openxmlformats.org/drawingml/2006/main">
          <a:off x="2529840" y="1034322"/>
          <a:ext cx="1176948" cy="2458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100" b="1">
              <a:solidFill>
                <a:srgbClr val="0070C0"/>
              </a:solidFill>
            </a:rPr>
            <a:t>COMPLAINANTS</a:t>
          </a:r>
          <a:endParaRPr lang="en-US" sz="1100" b="1">
            <a:solidFill>
              <a:srgbClr val="0070C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0.29819</cdr:x>
      <cdr:y>0</cdr:y>
    </cdr:from>
    <cdr:to>
      <cdr:x>0.65304</cdr:x>
      <cdr:y>0.03236</cdr:y>
    </cdr:to>
    <cdr:sp macro="" textlink="">
      <cdr:nvSpPr>
        <cdr:cNvPr id="2" name="TextBox 1"/>
        <cdr:cNvSpPr txBox="1"/>
      </cdr:nvSpPr>
      <cdr:spPr>
        <a:xfrm xmlns:a="http://schemas.openxmlformats.org/drawingml/2006/main">
          <a:off x="1877408" y="0"/>
          <a:ext cx="2234144" cy="2374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t-LT" sz="1000"/>
            <a:t>Violation</a:t>
          </a:r>
          <a:r>
            <a:rPr lang="lt-LT" sz="1000" baseline="0"/>
            <a:t> of the right to education</a:t>
          </a:r>
          <a:endParaRPr lang="en-US" sz="1000"/>
        </a:p>
      </cdr:txBody>
    </cdr:sp>
  </cdr:relSizeAnchor>
  <cdr:relSizeAnchor xmlns:cdr="http://schemas.openxmlformats.org/drawingml/2006/chartDrawing">
    <cdr:from>
      <cdr:x>0.14402</cdr:x>
      <cdr:y>0.0577</cdr:y>
    </cdr:from>
    <cdr:to>
      <cdr:x>0.95613</cdr:x>
      <cdr:y>0.09137</cdr:y>
    </cdr:to>
    <cdr:sp macro="" textlink="">
      <cdr:nvSpPr>
        <cdr:cNvPr id="4" name="TextBox 3"/>
        <cdr:cNvSpPr txBox="1"/>
      </cdr:nvSpPr>
      <cdr:spPr>
        <a:xfrm xmlns:a="http://schemas.openxmlformats.org/drawingml/2006/main">
          <a:off x="906780" y="423466"/>
          <a:ext cx="5113019" cy="247093"/>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lt-LT" sz="1000"/>
            <a:t>Inadequate</a:t>
          </a:r>
          <a:r>
            <a:rPr lang="lt-LT" sz="1000" baseline="0"/>
            <a:t> performance of duties by the Unit for the Protection of the Rights  of the Child</a:t>
          </a:r>
          <a:endParaRPr lang="en-US" sz="1000"/>
        </a:p>
      </cdr:txBody>
    </cdr:sp>
  </cdr:relSizeAnchor>
  <cdr:relSizeAnchor xmlns:cdr="http://schemas.openxmlformats.org/drawingml/2006/chartDrawing">
    <cdr:from>
      <cdr:x>0.423</cdr:x>
      <cdr:y>0.10873</cdr:y>
    </cdr:from>
    <cdr:to>
      <cdr:x>0.63507</cdr:x>
      <cdr:y>0.13411</cdr:y>
    </cdr:to>
    <cdr:sp macro="" textlink="">
      <cdr:nvSpPr>
        <cdr:cNvPr id="5" name="TextBox 4"/>
        <cdr:cNvSpPr txBox="1"/>
      </cdr:nvSpPr>
      <cdr:spPr>
        <a:xfrm xmlns:a="http://schemas.openxmlformats.org/drawingml/2006/main">
          <a:off x="2663194" y="797961"/>
          <a:ext cx="1335198" cy="186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Child</a:t>
          </a:r>
          <a:r>
            <a:rPr lang="lt-LT" sz="1000" baseline="0"/>
            <a:t> abuse</a:t>
          </a:r>
          <a:endParaRPr lang="en-US" sz="1000"/>
        </a:p>
      </cdr:txBody>
    </cdr:sp>
  </cdr:relSizeAnchor>
  <cdr:relSizeAnchor xmlns:cdr="http://schemas.openxmlformats.org/drawingml/2006/chartDrawing">
    <cdr:from>
      <cdr:x>0.19728</cdr:x>
      <cdr:y>0.16618</cdr:y>
    </cdr:from>
    <cdr:to>
      <cdr:x>0.89069</cdr:x>
      <cdr:y>0.19728</cdr:y>
    </cdr:to>
    <cdr:sp macro="" textlink="">
      <cdr:nvSpPr>
        <cdr:cNvPr id="6" name="TextBox 5"/>
        <cdr:cNvSpPr txBox="1"/>
      </cdr:nvSpPr>
      <cdr:spPr>
        <a:xfrm xmlns:a="http://schemas.openxmlformats.org/drawingml/2006/main">
          <a:off x="1242060" y="1219557"/>
          <a:ext cx="4365767" cy="2282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Failure to ensure the right to communicate with parents and close relatives</a:t>
          </a:r>
          <a:endParaRPr lang="en-US" sz="1000"/>
        </a:p>
      </cdr:txBody>
    </cdr:sp>
  </cdr:relSizeAnchor>
  <cdr:relSizeAnchor xmlns:cdr="http://schemas.openxmlformats.org/drawingml/2006/chartDrawing">
    <cdr:from>
      <cdr:x>0.33525</cdr:x>
      <cdr:y>0.2207</cdr:y>
    </cdr:from>
    <cdr:to>
      <cdr:x>0.89615</cdr:x>
      <cdr:y>0.25335</cdr:y>
    </cdr:to>
    <cdr:sp macro="" textlink="">
      <cdr:nvSpPr>
        <cdr:cNvPr id="7" name="TextBox 6"/>
        <cdr:cNvSpPr txBox="1"/>
      </cdr:nvSpPr>
      <cdr:spPr>
        <a:xfrm xmlns:a="http://schemas.openxmlformats.org/drawingml/2006/main">
          <a:off x="2110740" y="1619686"/>
          <a:ext cx="3531437" cy="2395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Violation of the right to proper</a:t>
          </a:r>
          <a:r>
            <a:rPr lang="lt-LT" sz="1000" baseline="0"/>
            <a:t> care</a:t>
          </a:r>
          <a:endParaRPr lang="en-US" sz="1000"/>
        </a:p>
      </cdr:txBody>
    </cdr:sp>
  </cdr:relSizeAnchor>
  <cdr:relSizeAnchor xmlns:cdr="http://schemas.openxmlformats.org/drawingml/2006/chartDrawing">
    <cdr:from>
      <cdr:x>0.3296</cdr:x>
      <cdr:y>0.2782</cdr:y>
    </cdr:from>
    <cdr:to>
      <cdr:x>0.6565</cdr:x>
      <cdr:y>0.31699</cdr:y>
    </cdr:to>
    <cdr:sp macro="" textlink="">
      <cdr:nvSpPr>
        <cdr:cNvPr id="8" name="TextBox 7"/>
        <cdr:cNvSpPr txBox="1"/>
      </cdr:nvSpPr>
      <cdr:spPr>
        <a:xfrm xmlns:a="http://schemas.openxmlformats.org/drawingml/2006/main">
          <a:off x="2075142" y="2041625"/>
          <a:ext cx="2058171" cy="284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Violation of the right to custody</a:t>
          </a:r>
          <a:endParaRPr lang="en-US" sz="1000"/>
        </a:p>
      </cdr:txBody>
    </cdr:sp>
  </cdr:relSizeAnchor>
  <cdr:relSizeAnchor xmlns:cdr="http://schemas.openxmlformats.org/drawingml/2006/chartDrawing">
    <cdr:from>
      <cdr:x>0.26851</cdr:x>
      <cdr:y>0.33163</cdr:y>
    </cdr:from>
    <cdr:to>
      <cdr:x>0.79403</cdr:x>
      <cdr:y>0.35786</cdr:y>
    </cdr:to>
    <cdr:sp macro="" textlink="">
      <cdr:nvSpPr>
        <cdr:cNvPr id="9" name="TextBox 8"/>
        <cdr:cNvSpPr txBox="1"/>
      </cdr:nvSpPr>
      <cdr:spPr>
        <a:xfrm xmlns:a="http://schemas.openxmlformats.org/drawingml/2006/main">
          <a:off x="1690577" y="2433731"/>
          <a:ext cx="3308664" cy="1925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Violation of the right to social assistance and services</a:t>
          </a:r>
          <a:endParaRPr lang="en-US" sz="1000"/>
        </a:p>
      </cdr:txBody>
    </cdr:sp>
  </cdr:relSizeAnchor>
  <cdr:relSizeAnchor xmlns:cdr="http://schemas.openxmlformats.org/drawingml/2006/chartDrawing">
    <cdr:from>
      <cdr:x>0.33423</cdr:x>
      <cdr:y>0.38957</cdr:y>
    </cdr:from>
    <cdr:to>
      <cdr:x>0.71473</cdr:x>
      <cdr:y>0.42056</cdr:y>
    </cdr:to>
    <cdr:sp macro="" textlink="">
      <cdr:nvSpPr>
        <cdr:cNvPr id="10" name="TextBox 9"/>
        <cdr:cNvSpPr txBox="1"/>
      </cdr:nvSpPr>
      <cdr:spPr>
        <a:xfrm xmlns:a="http://schemas.openxmlformats.org/drawingml/2006/main">
          <a:off x="2104302" y="2858927"/>
          <a:ext cx="2395638" cy="2274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Violation of the right to family life</a:t>
          </a:r>
          <a:endParaRPr lang="en-US" sz="1000"/>
        </a:p>
      </cdr:txBody>
    </cdr:sp>
  </cdr:relSizeAnchor>
  <cdr:relSizeAnchor xmlns:cdr="http://schemas.openxmlformats.org/drawingml/2006/chartDrawing">
    <cdr:from>
      <cdr:x>0.23812</cdr:x>
      <cdr:y>0.43923</cdr:y>
    </cdr:from>
    <cdr:to>
      <cdr:x>0.83389</cdr:x>
      <cdr:y>0.47036</cdr:y>
    </cdr:to>
    <cdr:sp macro="" textlink="">
      <cdr:nvSpPr>
        <cdr:cNvPr id="11" name="TextBox 10"/>
        <cdr:cNvSpPr txBox="1"/>
      </cdr:nvSpPr>
      <cdr:spPr>
        <a:xfrm xmlns:a="http://schemas.openxmlformats.org/drawingml/2006/main">
          <a:off x="1499208" y="3223375"/>
          <a:ext cx="3750971" cy="2284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Violation of the right to protection against psychoactive substances</a:t>
          </a:r>
          <a:endParaRPr lang="en-US" sz="1000"/>
        </a:p>
      </cdr:txBody>
    </cdr:sp>
  </cdr:relSizeAnchor>
  <cdr:relSizeAnchor xmlns:cdr="http://schemas.openxmlformats.org/drawingml/2006/chartDrawing">
    <cdr:from>
      <cdr:x>0.2239</cdr:x>
      <cdr:y>0.4941</cdr:y>
    </cdr:from>
    <cdr:to>
      <cdr:x>0.84613</cdr:x>
      <cdr:y>0.52643</cdr:y>
    </cdr:to>
    <cdr:sp macro="" textlink="">
      <cdr:nvSpPr>
        <cdr:cNvPr id="12" name="TextBox 11"/>
        <cdr:cNvSpPr txBox="1"/>
      </cdr:nvSpPr>
      <cdr:spPr>
        <a:xfrm xmlns:a="http://schemas.openxmlformats.org/drawingml/2006/main">
          <a:off x="1409701" y="3626048"/>
          <a:ext cx="3917532" cy="2372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Failure to ensure the right to decent and healthy living conditions</a:t>
          </a:r>
          <a:endParaRPr lang="en-US" sz="1000"/>
        </a:p>
      </cdr:txBody>
    </cdr:sp>
  </cdr:relSizeAnchor>
  <cdr:relSizeAnchor xmlns:cdr="http://schemas.openxmlformats.org/drawingml/2006/chartDrawing">
    <cdr:from>
      <cdr:x>0.2233</cdr:x>
      <cdr:y>0.55272</cdr:y>
    </cdr:from>
    <cdr:to>
      <cdr:x>0.85507</cdr:x>
      <cdr:y>0.58562</cdr:y>
    </cdr:to>
    <cdr:sp macro="" textlink="">
      <cdr:nvSpPr>
        <cdr:cNvPr id="13" name="TextBox 12"/>
        <cdr:cNvSpPr txBox="1"/>
      </cdr:nvSpPr>
      <cdr:spPr>
        <a:xfrm xmlns:a="http://schemas.openxmlformats.org/drawingml/2006/main">
          <a:off x="1405890" y="4056268"/>
          <a:ext cx="3977640" cy="2414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Violation of the right to adequate representation in legal proceedings</a:t>
          </a:r>
          <a:endParaRPr lang="en-US" sz="1000"/>
        </a:p>
      </cdr:txBody>
    </cdr:sp>
  </cdr:relSizeAnchor>
  <cdr:relSizeAnchor xmlns:cdr="http://schemas.openxmlformats.org/drawingml/2006/chartDrawing">
    <cdr:from>
      <cdr:x>0.24085</cdr:x>
      <cdr:y>0.60742</cdr:y>
    </cdr:from>
    <cdr:to>
      <cdr:x>0.81235</cdr:x>
      <cdr:y>0.64612</cdr:y>
    </cdr:to>
    <cdr:sp macro="" textlink="">
      <cdr:nvSpPr>
        <cdr:cNvPr id="14" name="TextBox 13"/>
        <cdr:cNvSpPr txBox="1"/>
      </cdr:nvSpPr>
      <cdr:spPr>
        <a:xfrm xmlns:a="http://schemas.openxmlformats.org/drawingml/2006/main">
          <a:off x="1516380" y="4457646"/>
          <a:ext cx="3598221" cy="2840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Failure to comply with court decisions relating to children</a:t>
          </a:r>
          <a:endParaRPr lang="en-US" sz="1000"/>
        </a:p>
      </cdr:txBody>
    </cdr:sp>
  </cdr:relSizeAnchor>
  <cdr:relSizeAnchor xmlns:cdr="http://schemas.openxmlformats.org/drawingml/2006/chartDrawing">
    <cdr:from>
      <cdr:x>0.32565</cdr:x>
      <cdr:y>0.66387</cdr:y>
    </cdr:from>
    <cdr:to>
      <cdr:x>0.78809</cdr:x>
      <cdr:y>0.69711</cdr:y>
    </cdr:to>
    <cdr:sp macro="" textlink="">
      <cdr:nvSpPr>
        <cdr:cNvPr id="15" name="TextBox 14"/>
        <cdr:cNvSpPr txBox="1"/>
      </cdr:nvSpPr>
      <cdr:spPr>
        <a:xfrm xmlns:a="http://schemas.openxmlformats.org/drawingml/2006/main">
          <a:off x="2050310" y="4871903"/>
          <a:ext cx="2911534" cy="2439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Violation of the right to healthcare</a:t>
          </a:r>
          <a:endParaRPr lang="en-US" sz="1000"/>
        </a:p>
      </cdr:txBody>
    </cdr:sp>
  </cdr:relSizeAnchor>
  <cdr:relSizeAnchor xmlns:cdr="http://schemas.openxmlformats.org/drawingml/2006/chartDrawing">
    <cdr:from>
      <cdr:x>0.42967</cdr:x>
      <cdr:y>0.71481</cdr:y>
    </cdr:from>
    <cdr:to>
      <cdr:x>0.6924</cdr:x>
      <cdr:y>0.74615</cdr:y>
    </cdr:to>
    <cdr:sp macro="" textlink="">
      <cdr:nvSpPr>
        <cdr:cNvPr id="16" name="TextBox 15"/>
        <cdr:cNvSpPr txBox="1"/>
      </cdr:nvSpPr>
      <cdr:spPr>
        <a:xfrm xmlns:a="http://schemas.openxmlformats.org/drawingml/2006/main">
          <a:off x="2705243" y="5245773"/>
          <a:ext cx="1654106" cy="229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Di</a:t>
          </a:r>
          <a:r>
            <a:rPr lang="lt-LT" sz="1000"/>
            <a:t>scrimination</a:t>
          </a:r>
          <a:endParaRPr lang="en-US" sz="1000"/>
        </a:p>
      </cdr:txBody>
    </cdr:sp>
  </cdr:relSizeAnchor>
  <cdr:relSizeAnchor xmlns:cdr="http://schemas.openxmlformats.org/drawingml/2006/chartDrawing">
    <cdr:from>
      <cdr:x>0.32835</cdr:x>
      <cdr:y>0.76898</cdr:y>
    </cdr:from>
    <cdr:to>
      <cdr:x>0.69257</cdr:x>
      <cdr:y>0.8073</cdr:y>
    </cdr:to>
    <cdr:sp macro="" textlink="">
      <cdr:nvSpPr>
        <cdr:cNvPr id="17" name="TextBox 16"/>
        <cdr:cNvSpPr txBox="1"/>
      </cdr:nvSpPr>
      <cdr:spPr>
        <a:xfrm xmlns:a="http://schemas.openxmlformats.org/drawingml/2006/main">
          <a:off x="2067304" y="5643302"/>
          <a:ext cx="2293138" cy="281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Interinstitutional (non)cooperation</a:t>
          </a:r>
        </a:p>
      </cdr:txBody>
    </cdr:sp>
  </cdr:relSizeAnchor>
  <cdr:relSizeAnchor xmlns:cdr="http://schemas.openxmlformats.org/drawingml/2006/chartDrawing">
    <cdr:from>
      <cdr:x>0.29834</cdr:x>
      <cdr:y>0.8245</cdr:y>
    </cdr:from>
    <cdr:to>
      <cdr:x>0.76317</cdr:x>
      <cdr:y>0.85809</cdr:y>
    </cdr:to>
    <cdr:sp macro="" textlink="">
      <cdr:nvSpPr>
        <cdr:cNvPr id="18" name="TextBox 17"/>
        <cdr:cNvSpPr txBox="1"/>
      </cdr:nvSpPr>
      <cdr:spPr>
        <a:xfrm xmlns:a="http://schemas.openxmlformats.org/drawingml/2006/main">
          <a:off x="1878367" y="6050738"/>
          <a:ext cx="2926546" cy="2465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Failure to ensure the child's right to be heard</a:t>
          </a:r>
          <a:endParaRPr lang="en-US" sz="1000"/>
        </a:p>
      </cdr:txBody>
    </cdr:sp>
  </cdr:relSizeAnchor>
  <cdr:relSizeAnchor xmlns:cdr="http://schemas.openxmlformats.org/drawingml/2006/chartDrawing">
    <cdr:from>
      <cdr:x>0.42438</cdr:x>
      <cdr:y>0.8818</cdr:y>
    </cdr:from>
    <cdr:to>
      <cdr:x>0.69915</cdr:x>
      <cdr:y>0.91566</cdr:y>
    </cdr:to>
    <cdr:sp macro="" textlink="">
      <cdr:nvSpPr>
        <cdr:cNvPr id="19" name="TextBox 18"/>
        <cdr:cNvSpPr txBox="1"/>
      </cdr:nvSpPr>
      <cdr:spPr>
        <a:xfrm xmlns:a="http://schemas.openxmlformats.org/drawingml/2006/main">
          <a:off x="2671880" y="6471244"/>
          <a:ext cx="1729999" cy="2485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Other</a:t>
          </a:r>
          <a:r>
            <a:rPr lang="lt-LT" sz="1000" baseline="0"/>
            <a:t> violations</a:t>
          </a:r>
          <a:endParaRPr lang="en-US" sz="1000"/>
        </a:p>
      </cdr:txBody>
    </cdr:sp>
  </cdr:relSizeAnchor>
  <cdr:relSizeAnchor xmlns:cdr="http://schemas.openxmlformats.org/drawingml/2006/chartDrawing">
    <cdr:from>
      <cdr:x>0.20575</cdr:x>
      <cdr:y>0.9505</cdr:y>
    </cdr:from>
    <cdr:to>
      <cdr:x>0.485</cdr:x>
      <cdr:y>0.98421</cdr:y>
    </cdr:to>
    <cdr:sp macro="" textlink="">
      <cdr:nvSpPr>
        <cdr:cNvPr id="20" name="TextBox 19"/>
        <cdr:cNvSpPr txBox="1"/>
      </cdr:nvSpPr>
      <cdr:spPr>
        <a:xfrm xmlns:a="http://schemas.openxmlformats.org/drawingml/2006/main">
          <a:off x="1295400" y="6975430"/>
          <a:ext cx="1758173" cy="2473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Assessed possible</a:t>
          </a:r>
          <a:r>
            <a:rPr lang="lt-LT" sz="1000" baseline="0"/>
            <a:t> violations</a:t>
          </a:r>
          <a:endParaRPr lang="en-US" sz="1000"/>
        </a:p>
      </cdr:txBody>
    </cdr:sp>
  </cdr:relSizeAnchor>
  <cdr:relSizeAnchor xmlns:cdr="http://schemas.openxmlformats.org/drawingml/2006/chartDrawing">
    <cdr:from>
      <cdr:x>0.54634</cdr:x>
      <cdr:y>0.9515</cdr:y>
    </cdr:from>
    <cdr:to>
      <cdr:x>0.82893</cdr:x>
      <cdr:y>0.98386</cdr:y>
    </cdr:to>
    <cdr:sp macro="" textlink="">
      <cdr:nvSpPr>
        <cdr:cNvPr id="21" name="TextBox 20"/>
        <cdr:cNvSpPr txBox="1"/>
      </cdr:nvSpPr>
      <cdr:spPr>
        <a:xfrm xmlns:a="http://schemas.openxmlformats.org/drawingml/2006/main">
          <a:off x="3439770" y="6982776"/>
          <a:ext cx="1779211" cy="2374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t>Identified violations</a:t>
          </a:r>
          <a:endParaRPr lang="en-US" sz="1000"/>
        </a:p>
      </cdr:txBody>
    </cdr:sp>
  </cdr:relSizeAnchor>
  <cdr:relSizeAnchor xmlns:cdr="http://schemas.openxmlformats.org/drawingml/2006/chartDrawing">
    <cdr:from>
      <cdr:x>0.45692</cdr:x>
      <cdr:y>0.95842</cdr:y>
    </cdr:from>
    <cdr:to>
      <cdr:x>0.47275</cdr:x>
      <cdr:y>0.97904</cdr:y>
    </cdr:to>
    <cdr:sp macro="" textlink="">
      <cdr:nvSpPr>
        <cdr:cNvPr id="22" name="Rectangle 21"/>
        <cdr:cNvSpPr/>
      </cdr:nvSpPr>
      <cdr:spPr>
        <a:xfrm xmlns:a="http://schemas.openxmlformats.org/drawingml/2006/main">
          <a:off x="2876762" y="7033518"/>
          <a:ext cx="99666" cy="151324"/>
        </a:xfrm>
        <a:prstGeom xmlns:a="http://schemas.openxmlformats.org/drawingml/2006/main" prst="rect">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sz="1000"/>
        </a:p>
      </cdr:txBody>
    </cdr:sp>
  </cdr:relSizeAnchor>
  <cdr:relSizeAnchor xmlns:cdr="http://schemas.openxmlformats.org/drawingml/2006/chartDrawing">
    <cdr:from>
      <cdr:x>0.52378</cdr:x>
      <cdr:y>0.95858</cdr:y>
    </cdr:from>
    <cdr:to>
      <cdr:x>0.53962</cdr:x>
      <cdr:y>0.97904</cdr:y>
    </cdr:to>
    <cdr:sp macro="" textlink="">
      <cdr:nvSpPr>
        <cdr:cNvPr id="23" name="Rectangle 22"/>
        <cdr:cNvSpPr/>
      </cdr:nvSpPr>
      <cdr:spPr>
        <a:xfrm xmlns:a="http://schemas.openxmlformats.org/drawingml/2006/main">
          <a:off x="3297725" y="7034693"/>
          <a:ext cx="99729" cy="150149"/>
        </a:xfrm>
        <a:prstGeom xmlns:a="http://schemas.openxmlformats.org/drawingml/2006/main" prst="rect">
          <a:avLst/>
        </a:prstGeom>
        <a:solidFill xmlns:a="http://schemas.openxmlformats.org/drawingml/2006/main">
          <a:schemeClr val="accent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sz="1000"/>
        </a:p>
      </cdr:txBody>
    </cdr:sp>
  </cdr:relSizeAnchor>
</c:userShapes>
</file>

<file path=word/drawings/drawing5.xml><?xml version="1.0" encoding="utf-8"?>
<c:userShapes xmlns:c="http://schemas.openxmlformats.org/drawingml/2006/chart">
  <cdr:relSizeAnchor xmlns:cdr="http://schemas.openxmlformats.org/drawingml/2006/chartDrawing">
    <cdr:from>
      <cdr:x>0.09395</cdr:x>
      <cdr:y>0.90627</cdr:y>
    </cdr:from>
    <cdr:to>
      <cdr:x>0.63004</cdr:x>
      <cdr:y>0.99779</cdr:y>
    </cdr:to>
    <cdr:cxnSp macro="">
      <cdr:nvCxnSpPr>
        <cdr:cNvPr id="3" name="Curved Connector 2"/>
        <cdr:cNvCxnSpPr/>
      </cdr:nvCxnSpPr>
      <cdr:spPr>
        <a:xfrm xmlns:a="http://schemas.openxmlformats.org/drawingml/2006/main" rot="10800000" flipV="1">
          <a:off x="585451" y="4035287"/>
          <a:ext cx="3340506" cy="407504"/>
        </a:xfrm>
        <a:prstGeom xmlns:a="http://schemas.openxmlformats.org/drawingml/2006/main" prst="curvedConnector3">
          <a:avLst>
            <a:gd name="adj1" fmla="val 83274"/>
          </a:avLst>
        </a:prstGeom>
        <a:ln xmlns:a="http://schemas.openxmlformats.org/drawingml/2006/main">
          <a:solidFill>
            <a:srgbClr val="CC99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0.25984</cdr:x>
      <cdr:y>0.9085</cdr:y>
    </cdr:from>
    <cdr:to>
      <cdr:x>0.62685</cdr:x>
      <cdr:y>0.99779</cdr:y>
    </cdr:to>
    <cdr:cxnSp macro="">
      <cdr:nvCxnSpPr>
        <cdr:cNvPr id="8" name="Curved Connector 7"/>
        <cdr:cNvCxnSpPr/>
      </cdr:nvCxnSpPr>
      <cdr:spPr>
        <a:xfrm xmlns:a="http://schemas.openxmlformats.org/drawingml/2006/main" rot="10800000" flipV="1">
          <a:off x="1619120" y="4045225"/>
          <a:ext cx="2286959" cy="397565"/>
        </a:xfrm>
        <a:prstGeom xmlns:a="http://schemas.openxmlformats.org/drawingml/2006/main" prst="curvedConnector3">
          <a:avLst>
            <a:gd name="adj1" fmla="val 66621"/>
          </a:avLst>
        </a:prstGeom>
        <a:ln xmlns:a="http://schemas.openxmlformats.org/drawingml/2006/main">
          <a:solidFill>
            <a:srgbClr val="CC99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0.41775</cdr:x>
      <cdr:y>0.90848</cdr:y>
    </cdr:from>
    <cdr:to>
      <cdr:x>0.63164</cdr:x>
      <cdr:y>1</cdr:y>
    </cdr:to>
    <cdr:cxnSp macro="">
      <cdr:nvCxnSpPr>
        <cdr:cNvPr id="11" name="Curved Connector 10"/>
        <cdr:cNvCxnSpPr/>
      </cdr:nvCxnSpPr>
      <cdr:spPr>
        <a:xfrm xmlns:a="http://schemas.openxmlformats.org/drawingml/2006/main" rot="10800000" flipV="1">
          <a:off x="2603093" y="4045226"/>
          <a:ext cx="1332804" cy="407504"/>
        </a:xfrm>
        <a:prstGeom xmlns:a="http://schemas.openxmlformats.org/drawingml/2006/main" prst="curvedConnector3">
          <a:avLst/>
        </a:prstGeom>
        <a:ln xmlns:a="http://schemas.openxmlformats.org/drawingml/2006/main">
          <a:solidFill>
            <a:srgbClr val="CC99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0.63483</cdr:x>
      <cdr:y>0.90848</cdr:y>
    </cdr:from>
    <cdr:to>
      <cdr:x>0.87568</cdr:x>
      <cdr:y>1</cdr:y>
    </cdr:to>
    <cdr:cxnSp macro="">
      <cdr:nvCxnSpPr>
        <cdr:cNvPr id="13" name="Curved Connector 12"/>
        <cdr:cNvCxnSpPr/>
      </cdr:nvCxnSpPr>
      <cdr:spPr>
        <a:xfrm xmlns:a="http://schemas.openxmlformats.org/drawingml/2006/main">
          <a:off x="3955774" y="4055165"/>
          <a:ext cx="1500809" cy="407504"/>
        </a:xfrm>
        <a:prstGeom xmlns:a="http://schemas.openxmlformats.org/drawingml/2006/main" prst="curvedConnector3">
          <a:avLst>
            <a:gd name="adj1" fmla="val 67219"/>
          </a:avLst>
        </a:prstGeom>
        <a:ln xmlns:a="http://schemas.openxmlformats.org/drawingml/2006/main">
          <a:solidFill>
            <a:srgbClr val="CC99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0.63642</cdr:x>
      <cdr:y>0.90178</cdr:y>
    </cdr:from>
    <cdr:to>
      <cdr:x>0.71777</cdr:x>
      <cdr:y>1</cdr:y>
    </cdr:to>
    <cdr:cxnSp macro="">
      <cdr:nvCxnSpPr>
        <cdr:cNvPr id="16" name="Curved Connector 15"/>
        <cdr:cNvCxnSpPr/>
      </cdr:nvCxnSpPr>
      <cdr:spPr>
        <a:xfrm xmlns:a="http://schemas.openxmlformats.org/drawingml/2006/main">
          <a:off x="3965713" y="4045226"/>
          <a:ext cx="506896" cy="437322"/>
        </a:xfrm>
        <a:prstGeom xmlns:a="http://schemas.openxmlformats.org/drawingml/2006/main" prst="curvedConnector3">
          <a:avLst/>
        </a:prstGeom>
        <a:ln xmlns:a="http://schemas.openxmlformats.org/drawingml/2006/main">
          <a:solidFill>
            <a:srgbClr val="CC99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0.58204</cdr:x>
      <cdr:y>0.90404</cdr:y>
    </cdr:from>
    <cdr:to>
      <cdr:x>0.63961</cdr:x>
      <cdr:y>0.99779</cdr:y>
    </cdr:to>
    <cdr:cxnSp macro="">
      <cdr:nvCxnSpPr>
        <cdr:cNvPr id="18" name="Curved Connector 17"/>
        <cdr:cNvCxnSpPr/>
      </cdr:nvCxnSpPr>
      <cdr:spPr>
        <a:xfrm xmlns:a="http://schemas.openxmlformats.org/drawingml/2006/main" rot="5400000">
          <a:off x="3626824" y="4025347"/>
          <a:ext cx="358769" cy="417444"/>
        </a:xfrm>
        <a:prstGeom xmlns:a="http://schemas.openxmlformats.org/drawingml/2006/main" prst="curvedConnector3">
          <a:avLst/>
        </a:prstGeom>
        <a:ln xmlns:a="http://schemas.openxmlformats.org/drawingml/2006/main">
          <a:solidFill>
            <a:srgbClr val="CC99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0.611</cdr:x>
      <cdr:y>0.41944</cdr:y>
    </cdr:from>
    <cdr:to>
      <cdr:x>0.71833</cdr:x>
      <cdr:y>0.54167</cdr:y>
    </cdr:to>
    <cdr:sp macro="" textlink="">
      <cdr:nvSpPr>
        <cdr:cNvPr id="2" name="TextBox 1">
          <a:extLst xmlns:a="http://schemas.openxmlformats.org/drawingml/2006/main">
            <a:ext uri="{FF2B5EF4-FFF2-40B4-BE49-F238E27FC236}">
              <a16:creationId xmlns:a16="http://schemas.microsoft.com/office/drawing/2014/main" id="{65662411-08F7-49DA-ABB8-22ABA3478D3F}"/>
            </a:ext>
          </a:extLst>
        </cdr:cNvPr>
        <cdr:cNvSpPr txBox="1"/>
      </cdr:nvSpPr>
      <cdr:spPr>
        <a:xfrm xmlns:a="http://schemas.openxmlformats.org/drawingml/2006/main">
          <a:off x="2793486" y="1150620"/>
          <a:ext cx="490732" cy="3352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0.46171</cdr:x>
      <cdr:y>0.47123</cdr:y>
    </cdr:from>
    <cdr:to>
      <cdr:x>0.55105</cdr:x>
      <cdr:y>0.54922</cdr:y>
    </cdr:to>
    <cdr:sp macro="" textlink="">
      <cdr:nvSpPr>
        <cdr:cNvPr id="3" name="TextBox 2">
          <a:extLst xmlns:a="http://schemas.openxmlformats.org/drawingml/2006/main">
            <a:ext uri="{FF2B5EF4-FFF2-40B4-BE49-F238E27FC236}">
              <a16:creationId xmlns:a16="http://schemas.microsoft.com/office/drawing/2014/main" id="{77273CAB-916E-489A-85BB-2BC466B99967}"/>
            </a:ext>
          </a:extLst>
        </cdr:cNvPr>
        <cdr:cNvSpPr txBox="1"/>
      </cdr:nvSpPr>
      <cdr:spPr>
        <a:xfrm xmlns:a="http://schemas.openxmlformats.org/drawingml/2006/main">
          <a:off x="2742443" y="1716394"/>
          <a:ext cx="530661" cy="2840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200" b="1">
              <a:latin typeface="+mn-lt"/>
              <a:cs typeface="Times New Roman" panose="02020603050405020304" pitchFamily="18" charset="0"/>
            </a:rPr>
            <a:t>1 % </a:t>
          </a:r>
        </a:p>
      </cdr:txBody>
    </cdr:sp>
  </cdr:relSizeAnchor>
  <cdr:relSizeAnchor xmlns:cdr="http://schemas.openxmlformats.org/drawingml/2006/chartDrawing">
    <cdr:from>
      <cdr:x>0.45888</cdr:x>
      <cdr:y>0.71924</cdr:y>
    </cdr:from>
    <cdr:to>
      <cdr:x>0.53044</cdr:x>
      <cdr:y>0.80498</cdr:y>
    </cdr:to>
    <cdr:sp macro="" textlink="">
      <cdr:nvSpPr>
        <cdr:cNvPr id="4" name="TextBox 3">
          <a:extLst xmlns:a="http://schemas.openxmlformats.org/drawingml/2006/main">
            <a:ext uri="{FF2B5EF4-FFF2-40B4-BE49-F238E27FC236}">
              <a16:creationId xmlns:a16="http://schemas.microsoft.com/office/drawing/2014/main" id="{21DDEC4E-A41C-4999-A41D-441060FFD316}"/>
            </a:ext>
          </a:extLst>
        </cdr:cNvPr>
        <cdr:cNvSpPr txBox="1"/>
      </cdr:nvSpPr>
      <cdr:spPr>
        <a:xfrm xmlns:a="http://schemas.openxmlformats.org/drawingml/2006/main">
          <a:off x="2725674" y="2619718"/>
          <a:ext cx="425031" cy="3123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200" b="1">
              <a:latin typeface="+mn-lt"/>
              <a:cs typeface="Times New Roman" panose="02020603050405020304" pitchFamily="18" charset="0"/>
            </a:rPr>
            <a:t>5 %</a:t>
          </a:r>
        </a:p>
      </cdr:txBody>
    </cdr:sp>
  </cdr:relSizeAnchor>
  <cdr:relSizeAnchor xmlns:cdr="http://schemas.openxmlformats.org/drawingml/2006/chartDrawing">
    <cdr:from>
      <cdr:x>0.4555</cdr:x>
      <cdr:y>0.24669</cdr:y>
    </cdr:from>
    <cdr:to>
      <cdr:x>0.53996</cdr:x>
      <cdr:y>0.32807</cdr:y>
    </cdr:to>
    <cdr:sp macro="" textlink="">
      <cdr:nvSpPr>
        <cdr:cNvPr id="5" name="TextBox 4">
          <a:extLst xmlns:a="http://schemas.openxmlformats.org/drawingml/2006/main">
            <a:ext uri="{FF2B5EF4-FFF2-40B4-BE49-F238E27FC236}">
              <a16:creationId xmlns:a16="http://schemas.microsoft.com/office/drawing/2014/main" id="{741932DD-2C6C-462E-9FD8-1DA82D451AC8}"/>
            </a:ext>
          </a:extLst>
        </cdr:cNvPr>
        <cdr:cNvSpPr txBox="1"/>
      </cdr:nvSpPr>
      <cdr:spPr>
        <a:xfrm xmlns:a="http://schemas.openxmlformats.org/drawingml/2006/main">
          <a:off x="2705596" y="898521"/>
          <a:ext cx="501675" cy="2964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200" b="1">
              <a:latin typeface="+mn-lt"/>
              <a:cs typeface="Times New Roman" panose="02020603050405020304" pitchFamily="18" charset="0"/>
            </a:rPr>
            <a:t>94%</a:t>
          </a:r>
        </a:p>
      </cdr:txBody>
    </cdr:sp>
  </cdr:relSizeAnchor>
  <cdr:relSizeAnchor xmlns:cdr="http://schemas.openxmlformats.org/drawingml/2006/chartDrawing">
    <cdr:from>
      <cdr:x>0.46282</cdr:x>
      <cdr:y>0.18938</cdr:y>
    </cdr:from>
    <cdr:to>
      <cdr:x>0.9145</cdr:x>
      <cdr:y>0.38705</cdr:y>
    </cdr:to>
    <cdr:sp macro="" textlink="">
      <cdr:nvSpPr>
        <cdr:cNvPr id="8" name="TextBox 7">
          <a:extLst xmlns:a="http://schemas.openxmlformats.org/drawingml/2006/main">
            <a:ext uri="{FF2B5EF4-FFF2-40B4-BE49-F238E27FC236}">
              <a16:creationId xmlns:a16="http://schemas.microsoft.com/office/drawing/2014/main" id="{A7C1A898-E67D-4363-840A-449EE6648F09}"/>
            </a:ext>
          </a:extLst>
        </cdr:cNvPr>
        <cdr:cNvSpPr txBox="1"/>
      </cdr:nvSpPr>
      <cdr:spPr>
        <a:xfrm xmlns:a="http://schemas.openxmlformats.org/drawingml/2006/main">
          <a:off x="2749029" y="689790"/>
          <a:ext cx="2682884" cy="719985"/>
        </a:xfrm>
        <a:prstGeom xmlns:a="http://schemas.openxmlformats.org/drawingml/2006/main" prst="round2DiagRect">
          <a:avLst/>
        </a:prstGeom>
        <a:noFill xmlns:a="http://schemas.openxmlformats.org/drawingml/2006/main"/>
        <a:ln xmlns:a="http://schemas.openxmlformats.org/drawingml/2006/main" w="12700">
          <a:solidFill>
            <a:srgbClr val="FF0000"/>
          </a:solidFill>
        </a:ln>
      </cdr:spPr>
      <cdr:txBody>
        <a:bodyPr xmlns:a="http://schemas.openxmlformats.org/drawingml/2006/main" vertOverflow="clip" horzOverflow="clip" wrap="square" rtlCol="0" anchor="ctr">
          <a:noAutofit/>
        </a:bodyPr>
        <a:lstStyle xmlns:a="http://schemas.openxmlformats.org/drawingml/2006/main"/>
        <a:p xmlns:a="http://schemas.openxmlformats.org/drawingml/2006/main">
          <a:pPr algn="ctr"/>
          <a:r>
            <a:rPr lang="lt-LT" sz="1100">
              <a:latin typeface="+mn-lt"/>
              <a:cs typeface="Times New Roman" panose="02020603050405020304" pitchFamily="18" charset="0"/>
            </a:rPr>
            <a:t>       The decision has</a:t>
          </a:r>
          <a:r>
            <a:rPr lang="lt-LT" sz="1100" baseline="0">
              <a:latin typeface="+mn-lt"/>
              <a:cs typeface="Times New Roman" panose="02020603050405020304" pitchFamily="18" charset="0"/>
            </a:rPr>
            <a:t> been implemented</a:t>
          </a:r>
          <a:r>
            <a:rPr lang="lt-LT" sz="1100">
              <a:latin typeface="+mn-lt"/>
              <a:cs typeface="Times New Roman" panose="02020603050405020304" pitchFamily="18" charset="0"/>
            </a:rPr>
            <a:t> or</a:t>
          </a:r>
        </a:p>
        <a:p xmlns:a="http://schemas.openxmlformats.org/drawingml/2006/main">
          <a:pPr algn="ctr"/>
          <a:r>
            <a:rPr lang="lt-LT" sz="1100">
              <a:latin typeface="+mn-lt"/>
              <a:cs typeface="Times New Roman" panose="02020603050405020304" pitchFamily="18" charset="0"/>
            </a:rPr>
            <a:t>requires</a:t>
          </a:r>
          <a:r>
            <a:rPr lang="lt-LT" sz="1100" baseline="0">
              <a:latin typeface="+mn-lt"/>
              <a:cs typeface="Times New Roman" panose="02020603050405020304" pitchFamily="18" charset="0"/>
            </a:rPr>
            <a:t> no</a:t>
          </a:r>
          <a:r>
            <a:rPr lang="lt-LT" sz="1100">
              <a:latin typeface="+mn-lt"/>
              <a:cs typeface="Times New Roman" panose="02020603050405020304" pitchFamily="18" charset="0"/>
            </a:rPr>
            <a:t> control </a:t>
          </a:r>
        </a:p>
      </cdr:txBody>
    </cdr:sp>
  </cdr:relSizeAnchor>
  <cdr:relSizeAnchor xmlns:cdr="http://schemas.openxmlformats.org/drawingml/2006/chartDrawing">
    <cdr:from>
      <cdr:x>0.46953</cdr:x>
      <cdr:y>0.47724</cdr:y>
    </cdr:from>
    <cdr:to>
      <cdr:x>0.93028</cdr:x>
      <cdr:y>0.5576</cdr:y>
    </cdr:to>
    <cdr:sp macro="" textlink="">
      <cdr:nvSpPr>
        <cdr:cNvPr id="9" name="TextBox 8">
          <a:extLst xmlns:a="http://schemas.openxmlformats.org/drawingml/2006/main">
            <a:ext uri="{FF2B5EF4-FFF2-40B4-BE49-F238E27FC236}">
              <a16:creationId xmlns:a16="http://schemas.microsoft.com/office/drawing/2014/main" id="{433F9022-DC78-4828-8943-E083D3A4B549}"/>
            </a:ext>
          </a:extLst>
        </cdr:cNvPr>
        <cdr:cNvSpPr txBox="1"/>
      </cdr:nvSpPr>
      <cdr:spPr>
        <a:xfrm xmlns:a="http://schemas.openxmlformats.org/drawingml/2006/main">
          <a:off x="2788920" y="1738287"/>
          <a:ext cx="2736733" cy="292704"/>
        </a:xfrm>
        <a:prstGeom xmlns:a="http://schemas.openxmlformats.org/drawingml/2006/main" prst="round2DiagRect">
          <a:avLst/>
        </a:prstGeom>
        <a:noFill xmlns:a="http://schemas.openxmlformats.org/drawingml/2006/main"/>
        <a:ln xmlns:a="http://schemas.openxmlformats.org/drawingml/2006/main">
          <a:solidFill>
            <a:srgbClr val="16BEDA"/>
          </a:solidFill>
        </a:ln>
      </cdr:spPr>
      <cdr:txBody>
        <a:bodyPr xmlns:a="http://schemas.openxmlformats.org/drawingml/2006/main" vertOverflow="clip" horzOverflow="clip" wrap="square" rtlCol="0" anchor="ctr">
          <a:spAutoFit/>
        </a:bodyPr>
        <a:lstStyle xmlns:a="http://schemas.openxmlformats.org/drawingml/2006/main"/>
        <a:p xmlns:a="http://schemas.openxmlformats.org/drawingml/2006/main">
          <a:pPr algn="ctr"/>
          <a:r>
            <a:rPr lang="lt-LT" sz="1100">
              <a:latin typeface="+mn-lt"/>
              <a:cs typeface="Times New Roman" panose="02020603050405020304" pitchFamily="18" charset="0"/>
            </a:rPr>
            <a:t>The decision is controlled periodically</a:t>
          </a:r>
        </a:p>
      </cdr:txBody>
    </cdr:sp>
  </cdr:relSizeAnchor>
  <cdr:relSizeAnchor xmlns:cdr="http://schemas.openxmlformats.org/drawingml/2006/chartDrawing">
    <cdr:from>
      <cdr:x>0.30565</cdr:x>
      <cdr:y>0.70843</cdr:y>
    </cdr:from>
    <cdr:to>
      <cdr:x>0.45638</cdr:x>
      <cdr:y>0.82307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9405399">
          <a:off x="1815499" y="2580361"/>
          <a:ext cx="895277" cy="417560"/>
        </a:xfrm>
        <a:prstGeom xmlns:a="http://schemas.openxmlformats.org/drawingml/2006/main" prst="rect">
          <a:avLst/>
        </a:prstGeom>
      </cdr:spPr>
    </cdr:pic>
  </cdr:relSizeAnchor>
  <cdr:relSizeAnchor xmlns:cdr="http://schemas.openxmlformats.org/drawingml/2006/chartDrawing">
    <cdr:from>
      <cdr:x>0.46953</cdr:x>
      <cdr:y>0.65563</cdr:y>
    </cdr:from>
    <cdr:to>
      <cdr:x>0.9281</cdr:x>
      <cdr:y>0.8682</cdr:y>
    </cdr:to>
    <cdr:sp macro="" textlink="">
      <cdr:nvSpPr>
        <cdr:cNvPr id="11" name="TextBox 7">
          <a:extLst xmlns:a="http://schemas.openxmlformats.org/drawingml/2006/main">
            <a:ext uri="{FF2B5EF4-FFF2-40B4-BE49-F238E27FC236}">
              <a16:creationId xmlns:a16="http://schemas.microsoft.com/office/drawing/2014/main" id="{A7C1A898-E67D-4363-840A-449EE6648F09}"/>
            </a:ext>
          </a:extLst>
        </cdr:cNvPr>
        <cdr:cNvSpPr txBox="1"/>
      </cdr:nvSpPr>
      <cdr:spPr>
        <a:xfrm xmlns:a="http://schemas.openxmlformats.org/drawingml/2006/main">
          <a:off x="2788920" y="2388054"/>
          <a:ext cx="2723792" cy="774245"/>
        </a:xfrm>
        <a:prstGeom xmlns:a="http://schemas.openxmlformats.org/drawingml/2006/main" prst="round2DiagRect">
          <a:avLst/>
        </a:prstGeom>
        <a:noFill xmlns:a="http://schemas.openxmlformats.org/drawingml/2006/main"/>
        <a:ln xmlns:a="http://schemas.openxmlformats.org/drawingml/2006/main" w="12700">
          <a:solidFill>
            <a:srgbClr val="FFC000"/>
          </a:solidFill>
        </a:ln>
      </cdr:spPr>
      <cdr:txBody>
        <a:bodyPr xmlns:a="http://schemas.openxmlformats.org/drawingml/2006/main" vertOverflow="clip" horzOverflow="clip" wrap="square" rtlCol="0" anchor="ctr">
          <a:noAutofit/>
        </a:bodyPr>
        <a:lstStyle xmlns:a="http://schemas.openxmlformats.org/drawingml/2006/main"/>
        <a:p xmlns:a="http://schemas.openxmlformats.org/drawingml/2006/main">
          <a:pPr algn="ctr"/>
          <a:r>
            <a:rPr lang="lt-LT" sz="1100">
              <a:latin typeface="+mn-lt"/>
              <a:cs typeface="Times New Roman" panose="02020603050405020304" pitchFamily="18" charset="0"/>
            </a:rPr>
            <a:t>The decision is controlled until a certain date, the performance of an action</a:t>
          </a:r>
        </a:p>
      </cdr:txBody>
    </cdr:sp>
  </cdr:relSizeAnchor>
  <cdr:relSizeAnchor xmlns:cdr="http://schemas.openxmlformats.org/drawingml/2006/chartDrawing">
    <cdr:from>
      <cdr:x>0.31596</cdr:x>
      <cdr:y>0.45479</cdr:y>
    </cdr:from>
    <cdr:to>
      <cdr:x>0.39713</cdr:x>
      <cdr:y>0.76585</cdr:y>
    </cdr:to>
    <cdr:pic>
      <cdr:nvPicPr>
        <cdr:cNvPr id="12" name="Picture 11"/>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rot="13473289">
          <a:off x="1876726" y="1656523"/>
          <a:ext cx="482150" cy="1132993"/>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0.21463</cdr:x>
      <cdr:y>0.27241</cdr:y>
    </cdr:from>
    <cdr:to>
      <cdr:x>0.44101</cdr:x>
      <cdr:y>0.44817</cdr:y>
    </cdr:to>
    <cdr:pic>
      <cdr:nvPicPr>
        <cdr:cNvPr id="13" name="Picture 12"/>
        <cdr:cNvPicPr>
          <a:picLocks xmlns:a="http://schemas.openxmlformats.org/drawingml/2006/main" noChangeAspect="1" noChangeArrowheads="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rot="14582903">
          <a:off x="1627072" y="639973"/>
          <a:ext cx="640204" cy="1344656"/>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  m.</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3DB92209F15F4A9A50AA2EBD56767C" ma:contentTypeVersion="4" ma:contentTypeDescription="Create a new document." ma:contentTypeScope="" ma:versionID="ee423284abcbf491ce4bf5046cddb797">
  <xsd:schema xmlns:xsd="http://www.w3.org/2001/XMLSchema" xmlns:xs="http://www.w3.org/2001/XMLSchema" xmlns:p="http://schemas.microsoft.com/office/2006/metadata/properties" xmlns:ns2="ff28d486-557a-4c6d-82a4-7e75ed85a919" xmlns:ns3="26648dcd-cfaf-4b30-9048-fdaf9ad18f2b" targetNamespace="http://schemas.microsoft.com/office/2006/metadata/properties" ma:root="true" ma:fieldsID="dd30cb08f76f2bffb3948f94321ce33c" ns2:_="" ns3:_="">
    <xsd:import namespace="ff28d486-557a-4c6d-82a4-7e75ed85a919"/>
    <xsd:import namespace="26648dcd-cfaf-4b30-9048-fdaf9ad18f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8d486-557a-4c6d-82a4-7e75ed85a9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648dcd-cfaf-4b30-9048-fdaf9ad18f2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f28d486-557a-4c6d-82a4-7e75ed85a919">
      <UserInfo>
        <DisplayName>Elemento Ataskaita 2020 nariai</DisplayName>
        <AccountId>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CHICAGO.XSL" StyleName="Chicago" Version="15"/>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5F8B96-4E3B-4A4A-828E-08CEF1CFD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28d486-557a-4c6d-82a4-7e75ed85a919"/>
    <ds:schemaRef ds:uri="26648dcd-cfaf-4b30-9048-fdaf9ad18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C9BBF7-300D-4AE4-826F-DADEFF260209}">
  <ds:schemaRefs>
    <ds:schemaRef ds:uri="http://schemas.microsoft.com/office/2006/metadata/properties"/>
    <ds:schemaRef ds:uri="http://schemas.microsoft.com/office/infopath/2007/PartnerControls"/>
    <ds:schemaRef ds:uri="ff28d486-557a-4c6d-82a4-7e75ed85a919"/>
  </ds:schemaRefs>
</ds:datastoreItem>
</file>

<file path=customXml/itemProps4.xml><?xml version="1.0" encoding="utf-8"?>
<ds:datastoreItem xmlns:ds="http://schemas.openxmlformats.org/officeDocument/2006/customXml" ds:itemID="{4645EFFB-5F75-495C-BA52-5E8D86B00610}">
  <ds:schemaRefs>
    <ds:schemaRef ds:uri="http://schemas.openxmlformats.org/officeDocument/2006/bibliography"/>
  </ds:schemaRefs>
</ds:datastoreItem>
</file>

<file path=customXml/itemProps5.xml><?xml version="1.0" encoding="utf-8"?>
<ds:datastoreItem xmlns:ds="http://schemas.openxmlformats.org/officeDocument/2006/customXml" ds:itemID="{81E72747-2137-48EE-8080-BE8620EA32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9</Pages>
  <Words>2104</Words>
  <Characters>11995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Lietuvos Respublikosvaiko</vt:lpstr>
    </vt:vector>
  </TitlesOfParts>
  <Company/>
  <LinksUpToDate>false</LinksUpToDate>
  <CharactersWithSpaces>14071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Respublikosvaiko</dc:title>
  <dc:creator>Laura</dc:creator>
  <cp:lastModifiedBy>Jolita Radionovienė</cp:lastModifiedBy>
  <cp:revision>12</cp:revision>
  <cp:lastPrinted>2021-03-31T11:45:00Z</cp:lastPrinted>
  <dcterms:created xsi:type="dcterms:W3CDTF">2022-10-19T07:22:00Z</dcterms:created>
  <dcterms:modified xsi:type="dcterms:W3CDTF">2022-12-21T08:43:00Z</dcterms:modified>
  <cp:category>ATASKAITA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0x010100CE3DB92209F15F4A9A50AA2EBD56767C</vt:lpwstr>
  </property>
</Properties>
</file>